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DD" w:rsidRPr="00D9406D" w:rsidRDefault="007D57DD" w:rsidP="007D57DD">
      <w:pPr>
        <w:jc w:val="center"/>
        <w:rPr>
          <w:b/>
          <w:sz w:val="28"/>
          <w:szCs w:val="28"/>
        </w:rPr>
      </w:pPr>
      <w:r w:rsidRPr="00D9406D">
        <w:rPr>
          <w:noProof/>
          <w:sz w:val="28"/>
          <w:szCs w:val="28"/>
        </w:rPr>
        <w:drawing>
          <wp:inline distT="0" distB="0" distL="0" distR="0">
            <wp:extent cx="414655" cy="73342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4655" cy="733425"/>
                    </a:xfrm>
                    <a:prstGeom prst="rect">
                      <a:avLst/>
                    </a:prstGeom>
                    <a:noFill/>
                    <a:ln w="9525">
                      <a:noFill/>
                      <a:miter lim="800000"/>
                      <a:headEnd/>
                      <a:tailEnd/>
                    </a:ln>
                  </pic:spPr>
                </pic:pic>
              </a:graphicData>
            </a:graphic>
          </wp:inline>
        </w:drawing>
      </w:r>
    </w:p>
    <w:p w:rsidR="007D57DD" w:rsidRPr="00D9406D" w:rsidRDefault="007D57DD" w:rsidP="007D57DD">
      <w:pPr>
        <w:jc w:val="center"/>
        <w:outlineLvl w:val="0"/>
        <w:rPr>
          <w:rFonts w:ascii="Times New Roman" w:hAnsi="Times New Roman"/>
          <w:b/>
          <w:sz w:val="28"/>
          <w:szCs w:val="28"/>
        </w:rPr>
      </w:pPr>
      <w:r w:rsidRPr="00D9406D">
        <w:rPr>
          <w:rFonts w:ascii="Times New Roman" w:hAnsi="Times New Roman"/>
          <w:b/>
          <w:sz w:val="28"/>
          <w:szCs w:val="28"/>
        </w:rPr>
        <w:t xml:space="preserve">АДМИНИСТРАЦИЯ МУНИЦИПАЛЬНОГО ОБРАЗОВАНИЯ </w:t>
      </w:r>
    </w:p>
    <w:p w:rsidR="007D57DD" w:rsidRPr="00D9406D" w:rsidRDefault="007D57DD" w:rsidP="007D57DD">
      <w:pPr>
        <w:jc w:val="center"/>
        <w:outlineLvl w:val="0"/>
        <w:rPr>
          <w:rFonts w:ascii="Times New Roman" w:hAnsi="Times New Roman"/>
          <w:b/>
          <w:sz w:val="28"/>
          <w:szCs w:val="28"/>
        </w:rPr>
      </w:pPr>
      <w:r w:rsidRPr="00D9406D">
        <w:rPr>
          <w:rFonts w:ascii="Times New Roman" w:hAnsi="Times New Roman"/>
          <w:b/>
          <w:sz w:val="28"/>
          <w:szCs w:val="28"/>
        </w:rPr>
        <w:t>МИХАЙЛОВСКОЕ СЕЛЬСКОЕ ПОСЕЛЕНИЕ</w:t>
      </w:r>
    </w:p>
    <w:p w:rsidR="007D57DD" w:rsidRPr="00D9406D" w:rsidRDefault="007D57DD" w:rsidP="007D57DD">
      <w:pPr>
        <w:jc w:val="center"/>
        <w:outlineLvl w:val="0"/>
        <w:rPr>
          <w:rFonts w:ascii="Times New Roman" w:hAnsi="Times New Roman"/>
          <w:b/>
          <w:sz w:val="28"/>
          <w:szCs w:val="28"/>
        </w:rPr>
      </w:pPr>
      <w:r w:rsidRPr="00D9406D">
        <w:rPr>
          <w:rFonts w:ascii="Times New Roman" w:hAnsi="Times New Roman"/>
          <w:b/>
          <w:sz w:val="28"/>
          <w:szCs w:val="28"/>
        </w:rPr>
        <w:t>КАЛИНИНСКОГО РАЙОНА ТВЕРСКОЙ ОБЛАСТИ</w:t>
      </w:r>
    </w:p>
    <w:p w:rsidR="007D57DD" w:rsidRPr="00D9406D" w:rsidRDefault="007D57DD" w:rsidP="007D57DD">
      <w:pPr>
        <w:rPr>
          <w:rFonts w:ascii="Times New Roman" w:hAnsi="Times New Roman"/>
          <w:sz w:val="28"/>
          <w:szCs w:val="28"/>
        </w:rPr>
      </w:pPr>
    </w:p>
    <w:p w:rsidR="007D57DD" w:rsidRPr="009577FD" w:rsidRDefault="007D57DD" w:rsidP="007D57DD">
      <w:pPr>
        <w:tabs>
          <w:tab w:val="left" w:pos="1689"/>
        </w:tabs>
        <w:rPr>
          <w:rFonts w:ascii="Times New Roman" w:hAnsi="Times New Roman"/>
          <w:sz w:val="28"/>
          <w:szCs w:val="28"/>
        </w:rPr>
      </w:pPr>
      <w:r w:rsidRPr="00D9406D">
        <w:rPr>
          <w:rFonts w:ascii="Times New Roman" w:hAnsi="Times New Roman"/>
          <w:sz w:val="28"/>
          <w:szCs w:val="28"/>
        </w:rPr>
        <w:t xml:space="preserve">                                ПОСТАНОВЛЕНИЕ №</w:t>
      </w:r>
      <w:r w:rsidR="007F4A06">
        <w:rPr>
          <w:rFonts w:ascii="Times New Roman" w:hAnsi="Times New Roman"/>
          <w:sz w:val="28"/>
          <w:szCs w:val="28"/>
        </w:rPr>
        <w:t xml:space="preserve"> 122</w:t>
      </w:r>
    </w:p>
    <w:p w:rsidR="007D57DD" w:rsidRPr="00080175" w:rsidRDefault="007D57DD" w:rsidP="007D57DD">
      <w:pPr>
        <w:tabs>
          <w:tab w:val="left" w:pos="1689"/>
        </w:tabs>
        <w:rPr>
          <w:rFonts w:ascii="Times New Roman" w:hAnsi="Times New Roman"/>
          <w:sz w:val="24"/>
          <w:szCs w:val="24"/>
        </w:rPr>
      </w:pPr>
    </w:p>
    <w:p w:rsidR="007D57DD" w:rsidRPr="00D9406D" w:rsidRDefault="007D57DD" w:rsidP="000724B6">
      <w:pPr>
        <w:tabs>
          <w:tab w:val="left" w:pos="1689"/>
        </w:tabs>
        <w:ind w:firstLine="0"/>
        <w:jc w:val="left"/>
        <w:rPr>
          <w:rFonts w:ascii="Times New Roman" w:hAnsi="Times New Roman"/>
          <w:sz w:val="28"/>
          <w:szCs w:val="28"/>
        </w:rPr>
      </w:pPr>
      <w:r w:rsidRPr="00D9406D">
        <w:rPr>
          <w:rFonts w:ascii="Times New Roman" w:hAnsi="Times New Roman"/>
          <w:sz w:val="28"/>
          <w:szCs w:val="28"/>
        </w:rPr>
        <w:t xml:space="preserve"> </w:t>
      </w:r>
      <w:r w:rsidR="000724B6" w:rsidRPr="00D9406D">
        <w:rPr>
          <w:rFonts w:ascii="Times New Roman" w:hAnsi="Times New Roman"/>
          <w:sz w:val="28"/>
          <w:szCs w:val="28"/>
        </w:rPr>
        <w:t>«</w:t>
      </w:r>
      <w:r w:rsidR="007F4A06">
        <w:rPr>
          <w:rFonts w:ascii="Times New Roman" w:hAnsi="Times New Roman"/>
          <w:sz w:val="28"/>
          <w:szCs w:val="28"/>
        </w:rPr>
        <w:t>04</w:t>
      </w:r>
      <w:r w:rsidR="000724B6" w:rsidRPr="00D9406D">
        <w:rPr>
          <w:rFonts w:ascii="Times New Roman" w:hAnsi="Times New Roman"/>
          <w:sz w:val="28"/>
          <w:szCs w:val="28"/>
        </w:rPr>
        <w:t xml:space="preserve">» </w:t>
      </w:r>
      <w:r w:rsidR="007F4A06">
        <w:rPr>
          <w:rFonts w:ascii="Times New Roman" w:hAnsi="Times New Roman"/>
          <w:sz w:val="28"/>
          <w:szCs w:val="28"/>
        </w:rPr>
        <w:t>июня</w:t>
      </w:r>
      <w:r w:rsidR="00E75716">
        <w:rPr>
          <w:rFonts w:ascii="Times New Roman" w:hAnsi="Times New Roman"/>
          <w:sz w:val="28"/>
          <w:szCs w:val="28"/>
        </w:rPr>
        <w:t xml:space="preserve"> </w:t>
      </w:r>
      <w:r w:rsidR="000724B6" w:rsidRPr="00D9406D">
        <w:rPr>
          <w:rFonts w:ascii="Times New Roman" w:hAnsi="Times New Roman"/>
          <w:sz w:val="28"/>
          <w:szCs w:val="28"/>
        </w:rPr>
        <w:t>201</w:t>
      </w:r>
      <w:r w:rsidR="007F4A06">
        <w:rPr>
          <w:rFonts w:ascii="Times New Roman" w:hAnsi="Times New Roman"/>
          <w:sz w:val="28"/>
          <w:szCs w:val="28"/>
        </w:rPr>
        <w:t>9</w:t>
      </w:r>
      <w:r w:rsidR="000724B6" w:rsidRPr="00D9406D">
        <w:rPr>
          <w:rFonts w:ascii="Times New Roman" w:hAnsi="Times New Roman"/>
          <w:sz w:val="28"/>
          <w:szCs w:val="28"/>
        </w:rPr>
        <w:t xml:space="preserve"> г.                                                                   </w:t>
      </w:r>
      <w:r w:rsidRPr="00D9406D">
        <w:rPr>
          <w:rFonts w:ascii="Times New Roman" w:hAnsi="Times New Roman"/>
          <w:sz w:val="28"/>
          <w:szCs w:val="28"/>
        </w:rPr>
        <w:t>с. Михайловское</w:t>
      </w:r>
    </w:p>
    <w:p w:rsidR="007D57DD" w:rsidRPr="00D9406D" w:rsidRDefault="007D57DD" w:rsidP="007D57DD">
      <w:pPr>
        <w:tabs>
          <w:tab w:val="left" w:pos="1689"/>
        </w:tabs>
        <w:ind w:firstLine="0"/>
        <w:rPr>
          <w:rFonts w:ascii="Times New Roman" w:hAnsi="Times New Roman"/>
          <w:sz w:val="28"/>
          <w:szCs w:val="28"/>
        </w:rPr>
      </w:pPr>
      <w:r w:rsidRPr="00D9406D">
        <w:rPr>
          <w:rFonts w:ascii="Times New Roman" w:hAnsi="Times New Roman"/>
          <w:sz w:val="28"/>
          <w:szCs w:val="28"/>
        </w:rPr>
        <w:t xml:space="preserve"> </w:t>
      </w:r>
    </w:p>
    <w:p w:rsidR="007D57DD" w:rsidRPr="00D9406D" w:rsidRDefault="007D57DD" w:rsidP="00617A73">
      <w:pPr>
        <w:tabs>
          <w:tab w:val="left" w:pos="2175"/>
          <w:tab w:val="left" w:pos="7230"/>
        </w:tabs>
        <w:ind w:right="2125" w:firstLine="0"/>
        <w:jc w:val="left"/>
        <w:outlineLvl w:val="0"/>
        <w:rPr>
          <w:rFonts w:ascii="Times New Roman" w:hAnsi="Times New Roman"/>
          <w:i/>
          <w:sz w:val="28"/>
          <w:szCs w:val="28"/>
        </w:rPr>
      </w:pPr>
      <w:r w:rsidRPr="00D9406D">
        <w:rPr>
          <w:rFonts w:ascii="Times New Roman" w:hAnsi="Times New Roman"/>
          <w:i/>
          <w:sz w:val="28"/>
          <w:szCs w:val="28"/>
        </w:rPr>
        <w:t>«</w:t>
      </w:r>
      <w:r w:rsidR="009577FD" w:rsidRPr="009577FD">
        <w:rPr>
          <w:rFonts w:ascii="Times New Roman" w:hAnsi="Times New Roman"/>
          <w:i/>
          <w:sz w:val="28"/>
          <w:szCs w:val="28"/>
        </w:rPr>
        <w:t>Об утверждении административного регламента предоставления муниципальной услуги «</w:t>
      </w:r>
      <w:r w:rsidR="00B670A9" w:rsidRPr="00B670A9">
        <w:rPr>
          <w:rFonts w:ascii="Times New Roman" w:hAnsi="Times New Roman"/>
          <w:i/>
          <w:sz w:val="28"/>
          <w:szCs w:val="28"/>
        </w:rPr>
        <w:t>Утверждение документации по планировке территории</w:t>
      </w:r>
      <w:r w:rsidR="009577FD" w:rsidRPr="009577FD">
        <w:rPr>
          <w:rFonts w:ascii="Times New Roman" w:hAnsi="Times New Roman"/>
          <w:i/>
          <w:sz w:val="28"/>
          <w:szCs w:val="28"/>
        </w:rPr>
        <w:t>»</w:t>
      </w:r>
    </w:p>
    <w:p w:rsidR="007D57DD" w:rsidRPr="00D9406D" w:rsidRDefault="007D57DD" w:rsidP="007D57DD">
      <w:pPr>
        <w:tabs>
          <w:tab w:val="left" w:pos="1689"/>
        </w:tabs>
        <w:rPr>
          <w:rFonts w:ascii="Times New Roman" w:hAnsi="Times New Roman"/>
          <w:sz w:val="28"/>
          <w:szCs w:val="28"/>
        </w:rPr>
      </w:pPr>
      <w:r w:rsidRPr="00D9406D">
        <w:rPr>
          <w:rFonts w:ascii="Times New Roman" w:hAnsi="Times New Roman"/>
          <w:sz w:val="28"/>
          <w:szCs w:val="28"/>
        </w:rPr>
        <w:t xml:space="preserve">    </w:t>
      </w:r>
    </w:p>
    <w:p w:rsidR="00FF4774" w:rsidRPr="00FF4774" w:rsidRDefault="009577FD" w:rsidP="00FF4774">
      <w:pPr>
        <w:tabs>
          <w:tab w:val="left" w:pos="1689"/>
        </w:tabs>
        <w:rPr>
          <w:rFonts w:ascii="Times New Roman" w:hAnsi="Times New Roman"/>
          <w:sz w:val="28"/>
          <w:szCs w:val="28"/>
        </w:rPr>
      </w:pPr>
      <w:r w:rsidRPr="009577FD">
        <w:rPr>
          <w:rFonts w:ascii="Times New Roman" w:hAnsi="Times New Roman"/>
          <w:sz w:val="28"/>
          <w:szCs w:val="28"/>
        </w:rPr>
        <w:t xml:space="preserve">В  целях  реализации  Федерального  закона  от  </w:t>
      </w:r>
      <w:r w:rsidR="00FF4774">
        <w:rPr>
          <w:rFonts w:ascii="Times New Roman" w:hAnsi="Times New Roman"/>
          <w:sz w:val="28"/>
          <w:szCs w:val="28"/>
        </w:rPr>
        <w:t>27.07.2010</w:t>
      </w:r>
      <w:r>
        <w:rPr>
          <w:rFonts w:ascii="Times New Roman" w:hAnsi="Times New Roman"/>
          <w:sz w:val="28"/>
          <w:szCs w:val="28"/>
        </w:rPr>
        <w:t xml:space="preserve">  </w:t>
      </w:r>
      <w:r w:rsidRPr="009577FD">
        <w:rPr>
          <w:rFonts w:ascii="Times New Roman" w:hAnsi="Times New Roman"/>
          <w:sz w:val="28"/>
          <w:szCs w:val="28"/>
        </w:rPr>
        <w:t xml:space="preserve">№ 210-ФЗ «Об организации предоставления государственных и муниципальных услуг», </w:t>
      </w:r>
      <w:r w:rsidR="00FF4774">
        <w:rPr>
          <w:rFonts w:ascii="Times New Roman" w:hAnsi="Times New Roman"/>
          <w:sz w:val="28"/>
          <w:szCs w:val="28"/>
        </w:rPr>
        <w:t xml:space="preserve">Федеральным законом от </w:t>
      </w:r>
      <w:r w:rsidR="00FF4774" w:rsidRPr="00FF4774">
        <w:rPr>
          <w:rFonts w:ascii="Times New Roman" w:hAnsi="Times New Roman"/>
          <w:sz w:val="28"/>
          <w:szCs w:val="28"/>
        </w:rPr>
        <w:t>06.10.2003 № 131-ФЗ «Об общих принципах организации местного самоуправления в Российской</w:t>
      </w:r>
    </w:p>
    <w:p w:rsidR="009577FD" w:rsidRPr="009577FD" w:rsidRDefault="00FF4774" w:rsidP="00FF4774">
      <w:pPr>
        <w:tabs>
          <w:tab w:val="left" w:pos="1689"/>
        </w:tabs>
        <w:rPr>
          <w:rFonts w:ascii="Times New Roman" w:hAnsi="Times New Roman"/>
          <w:sz w:val="28"/>
          <w:szCs w:val="28"/>
        </w:rPr>
      </w:pPr>
      <w:r>
        <w:rPr>
          <w:rFonts w:ascii="Times New Roman" w:hAnsi="Times New Roman"/>
          <w:sz w:val="28"/>
          <w:szCs w:val="28"/>
        </w:rPr>
        <w:t>П</w:t>
      </w:r>
      <w:r w:rsidR="009577FD" w:rsidRPr="009577FD">
        <w:rPr>
          <w:rFonts w:ascii="Times New Roman" w:hAnsi="Times New Roman"/>
          <w:sz w:val="28"/>
          <w:szCs w:val="28"/>
        </w:rPr>
        <w:t>ОСТАНОВЛЯЕТ:</w:t>
      </w:r>
    </w:p>
    <w:p w:rsidR="009577FD" w:rsidRPr="009577FD" w:rsidRDefault="009577FD" w:rsidP="009577FD">
      <w:pPr>
        <w:tabs>
          <w:tab w:val="left" w:pos="1689"/>
        </w:tabs>
        <w:rPr>
          <w:rFonts w:ascii="Times New Roman" w:hAnsi="Times New Roman"/>
          <w:sz w:val="28"/>
          <w:szCs w:val="28"/>
        </w:rPr>
      </w:pPr>
      <w:r w:rsidRPr="009577FD">
        <w:rPr>
          <w:rFonts w:ascii="Times New Roman" w:hAnsi="Times New Roman"/>
          <w:sz w:val="28"/>
          <w:szCs w:val="28"/>
        </w:rPr>
        <w:t>1.Утвердить административный регламент предоставления муниципальной услуги «</w:t>
      </w:r>
      <w:r w:rsidR="00B670A9" w:rsidRPr="00B670A9">
        <w:rPr>
          <w:rFonts w:ascii="Times New Roman" w:hAnsi="Times New Roman"/>
          <w:sz w:val="28"/>
          <w:szCs w:val="28"/>
        </w:rPr>
        <w:t>Утверждение документации по планировке территории</w:t>
      </w:r>
      <w:r w:rsidRPr="009577FD">
        <w:rPr>
          <w:rFonts w:ascii="Times New Roman" w:hAnsi="Times New Roman"/>
          <w:sz w:val="28"/>
          <w:szCs w:val="28"/>
        </w:rPr>
        <w:t>» согласно приложению.</w:t>
      </w:r>
    </w:p>
    <w:p w:rsidR="009577FD" w:rsidRDefault="009577FD" w:rsidP="009577FD">
      <w:pPr>
        <w:tabs>
          <w:tab w:val="left" w:pos="1689"/>
        </w:tabs>
        <w:rPr>
          <w:rFonts w:ascii="Times New Roman" w:hAnsi="Times New Roman"/>
          <w:sz w:val="28"/>
          <w:szCs w:val="28"/>
        </w:rPr>
      </w:pPr>
      <w:r w:rsidRPr="009577FD">
        <w:rPr>
          <w:rFonts w:ascii="Times New Roman" w:hAnsi="Times New Roman"/>
          <w:sz w:val="28"/>
          <w:szCs w:val="28"/>
        </w:rPr>
        <w:t>2. Контроль исполнения настоящего постановления оставляю за собой.</w:t>
      </w:r>
    </w:p>
    <w:p w:rsidR="00FF4774" w:rsidRPr="00FF4774" w:rsidRDefault="00FF4774" w:rsidP="00FF4774">
      <w:pPr>
        <w:tabs>
          <w:tab w:val="left" w:pos="1689"/>
        </w:tabs>
        <w:rPr>
          <w:rFonts w:ascii="Times New Roman" w:hAnsi="Times New Roman"/>
          <w:sz w:val="28"/>
          <w:szCs w:val="28"/>
        </w:rPr>
      </w:pPr>
      <w:r>
        <w:rPr>
          <w:rFonts w:ascii="Times New Roman" w:hAnsi="Times New Roman"/>
          <w:sz w:val="28"/>
          <w:szCs w:val="28"/>
        </w:rPr>
        <w:t xml:space="preserve">3. </w:t>
      </w:r>
      <w:r w:rsidRPr="00FF4774">
        <w:rPr>
          <w:rFonts w:ascii="Times New Roman" w:hAnsi="Times New Roman"/>
          <w:sz w:val="28"/>
          <w:szCs w:val="28"/>
        </w:rPr>
        <w:t>Настоящее постановление вступает в силу со дня его подп</w:t>
      </w:r>
      <w:r>
        <w:rPr>
          <w:rFonts w:ascii="Times New Roman" w:hAnsi="Times New Roman"/>
          <w:sz w:val="28"/>
          <w:szCs w:val="28"/>
        </w:rPr>
        <w:t xml:space="preserve">исания и подлежит размещению на </w:t>
      </w:r>
      <w:r w:rsidRPr="00FF4774">
        <w:rPr>
          <w:rFonts w:ascii="Times New Roman" w:hAnsi="Times New Roman"/>
          <w:sz w:val="28"/>
          <w:szCs w:val="28"/>
        </w:rPr>
        <w:t>официальном сайте Администрации Михайловского сельского поселения Калининского района</w:t>
      </w:r>
      <w:r>
        <w:rPr>
          <w:rFonts w:ascii="Times New Roman" w:hAnsi="Times New Roman"/>
          <w:sz w:val="28"/>
          <w:szCs w:val="28"/>
        </w:rPr>
        <w:t xml:space="preserve"> </w:t>
      </w:r>
      <w:r w:rsidRPr="00FF4774">
        <w:rPr>
          <w:rFonts w:ascii="Times New Roman" w:hAnsi="Times New Roman"/>
          <w:sz w:val="28"/>
          <w:szCs w:val="28"/>
        </w:rPr>
        <w:t>Тверской области в сети Интернет, а также опубликованию в газете «Ведемья».</w:t>
      </w:r>
    </w:p>
    <w:p w:rsidR="00D9406D" w:rsidRPr="00D9406D" w:rsidRDefault="00D9406D" w:rsidP="000724B6">
      <w:pPr>
        <w:ind w:firstLine="0"/>
        <w:rPr>
          <w:rFonts w:ascii="Times New Roman" w:hAnsi="Times New Roman"/>
          <w:sz w:val="28"/>
          <w:szCs w:val="28"/>
        </w:rPr>
      </w:pPr>
    </w:p>
    <w:p w:rsidR="00D9406D" w:rsidRDefault="00D9406D" w:rsidP="000724B6">
      <w:pPr>
        <w:ind w:firstLine="0"/>
        <w:rPr>
          <w:rFonts w:ascii="Times New Roman" w:hAnsi="Times New Roman"/>
          <w:sz w:val="28"/>
          <w:szCs w:val="28"/>
        </w:rPr>
      </w:pPr>
    </w:p>
    <w:p w:rsidR="00080175" w:rsidRPr="00D9406D" w:rsidRDefault="00080175" w:rsidP="000724B6">
      <w:pPr>
        <w:ind w:firstLine="0"/>
        <w:rPr>
          <w:rFonts w:ascii="Times New Roman" w:hAnsi="Times New Roman"/>
          <w:sz w:val="28"/>
          <w:szCs w:val="28"/>
        </w:rPr>
      </w:pPr>
    </w:p>
    <w:p w:rsidR="00D9406D" w:rsidRDefault="00E75716" w:rsidP="005E047F">
      <w:pPr>
        <w:ind w:firstLine="0"/>
        <w:rPr>
          <w:rFonts w:ascii="Times New Roman" w:hAnsi="Times New Roman"/>
          <w:b/>
          <w:sz w:val="28"/>
          <w:szCs w:val="28"/>
        </w:rPr>
      </w:pPr>
      <w:r>
        <w:rPr>
          <w:rFonts w:ascii="Times New Roman" w:hAnsi="Times New Roman"/>
          <w:b/>
          <w:sz w:val="28"/>
          <w:szCs w:val="28"/>
        </w:rPr>
        <w:t xml:space="preserve"> И.о. главы</w:t>
      </w:r>
      <w:r w:rsidR="007D57DD" w:rsidRPr="00D9406D">
        <w:rPr>
          <w:rFonts w:ascii="Times New Roman" w:hAnsi="Times New Roman"/>
          <w:b/>
          <w:sz w:val="28"/>
          <w:szCs w:val="28"/>
        </w:rPr>
        <w:t xml:space="preserve">  администрации</w:t>
      </w:r>
      <w:r>
        <w:rPr>
          <w:rFonts w:ascii="Times New Roman" w:hAnsi="Times New Roman"/>
          <w:b/>
          <w:sz w:val="28"/>
          <w:szCs w:val="28"/>
        </w:rPr>
        <w:t xml:space="preserve">                     </w:t>
      </w:r>
      <w:r w:rsidR="007D57DD" w:rsidRPr="00D9406D">
        <w:rPr>
          <w:rFonts w:ascii="Times New Roman" w:hAnsi="Times New Roman"/>
          <w:b/>
          <w:sz w:val="28"/>
          <w:szCs w:val="28"/>
        </w:rPr>
        <w:t xml:space="preserve">    </w:t>
      </w:r>
      <w:r w:rsidR="000724B6" w:rsidRPr="00D9406D">
        <w:rPr>
          <w:rFonts w:ascii="Times New Roman" w:hAnsi="Times New Roman"/>
          <w:b/>
          <w:sz w:val="28"/>
          <w:szCs w:val="28"/>
        </w:rPr>
        <w:t xml:space="preserve">                 </w:t>
      </w:r>
      <w:r w:rsidR="00617A73" w:rsidRPr="00D9406D">
        <w:rPr>
          <w:rFonts w:ascii="Times New Roman" w:hAnsi="Times New Roman"/>
          <w:b/>
          <w:sz w:val="28"/>
          <w:szCs w:val="28"/>
        </w:rPr>
        <w:t xml:space="preserve">         </w:t>
      </w:r>
      <w:r w:rsidR="000724B6" w:rsidRPr="00D9406D">
        <w:rPr>
          <w:rFonts w:ascii="Times New Roman" w:hAnsi="Times New Roman"/>
          <w:b/>
          <w:sz w:val="28"/>
          <w:szCs w:val="28"/>
        </w:rPr>
        <w:t xml:space="preserve">  </w:t>
      </w:r>
      <w:r w:rsidR="007D57DD" w:rsidRPr="00D9406D">
        <w:rPr>
          <w:rFonts w:ascii="Times New Roman" w:hAnsi="Times New Roman"/>
          <w:b/>
          <w:sz w:val="28"/>
          <w:szCs w:val="28"/>
        </w:rPr>
        <w:t xml:space="preserve">  </w:t>
      </w:r>
      <w:r w:rsidR="00D9406D">
        <w:rPr>
          <w:rFonts w:ascii="Times New Roman" w:hAnsi="Times New Roman"/>
          <w:b/>
          <w:sz w:val="28"/>
          <w:szCs w:val="28"/>
        </w:rPr>
        <w:t xml:space="preserve">  </w:t>
      </w:r>
      <w:r w:rsidR="00D35E71">
        <w:rPr>
          <w:rFonts w:ascii="Times New Roman" w:hAnsi="Times New Roman"/>
          <w:b/>
          <w:sz w:val="28"/>
          <w:szCs w:val="28"/>
        </w:rPr>
        <w:t>Л.В. Костин</w:t>
      </w: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Default="00FF4774" w:rsidP="005E047F">
      <w:pPr>
        <w:ind w:firstLine="0"/>
        <w:rPr>
          <w:rFonts w:ascii="Times New Roman" w:hAnsi="Times New Roman"/>
          <w:b/>
          <w:sz w:val="28"/>
          <w:szCs w:val="28"/>
        </w:rPr>
      </w:pPr>
    </w:p>
    <w:p w:rsidR="00FF4774" w:rsidRPr="00FF4774" w:rsidRDefault="00FF4774" w:rsidP="00FF4774">
      <w:pPr>
        <w:ind w:left="5040"/>
        <w:jc w:val="right"/>
        <w:rPr>
          <w:rFonts w:ascii="Times New Roman" w:hAnsi="Times New Roman"/>
          <w:sz w:val="24"/>
          <w:szCs w:val="24"/>
        </w:rPr>
      </w:pPr>
      <w:r w:rsidRPr="00FF4774">
        <w:rPr>
          <w:rFonts w:ascii="Times New Roman" w:hAnsi="Times New Roman"/>
          <w:sz w:val="24"/>
          <w:szCs w:val="24"/>
        </w:rPr>
        <w:lastRenderedPageBreak/>
        <w:t xml:space="preserve">Приложение </w:t>
      </w:r>
    </w:p>
    <w:p w:rsidR="00FF4774" w:rsidRPr="00FF4774" w:rsidRDefault="00FF4774" w:rsidP="00FF4774">
      <w:pPr>
        <w:ind w:left="5040"/>
        <w:jc w:val="right"/>
        <w:rPr>
          <w:rFonts w:ascii="Times New Roman" w:hAnsi="Times New Roman"/>
          <w:sz w:val="24"/>
          <w:szCs w:val="24"/>
        </w:rPr>
      </w:pPr>
      <w:r w:rsidRPr="00FF4774">
        <w:rPr>
          <w:rFonts w:ascii="Times New Roman" w:hAnsi="Times New Roman"/>
          <w:sz w:val="24"/>
          <w:szCs w:val="24"/>
        </w:rPr>
        <w:t xml:space="preserve">к постановлению администрации </w:t>
      </w:r>
    </w:p>
    <w:p w:rsidR="00FF4774" w:rsidRPr="00FF4774" w:rsidRDefault="00FF4774" w:rsidP="00FF4774">
      <w:pPr>
        <w:ind w:left="5040" w:firstLine="0"/>
        <w:rPr>
          <w:rFonts w:ascii="Times New Roman" w:hAnsi="Times New Roman"/>
          <w:sz w:val="24"/>
          <w:szCs w:val="24"/>
        </w:rPr>
      </w:pPr>
      <w:r w:rsidRPr="00FF4774">
        <w:rPr>
          <w:rFonts w:ascii="Times New Roman" w:hAnsi="Times New Roman"/>
          <w:sz w:val="24"/>
          <w:szCs w:val="24"/>
        </w:rPr>
        <w:t xml:space="preserve">         Михайловского сельского поселения</w:t>
      </w:r>
    </w:p>
    <w:p w:rsidR="00FF4774" w:rsidRPr="00FF4774" w:rsidRDefault="00FF4774" w:rsidP="00FF4774">
      <w:pPr>
        <w:ind w:left="5040"/>
        <w:jc w:val="right"/>
        <w:rPr>
          <w:rFonts w:ascii="Times New Roman" w:hAnsi="Times New Roman"/>
          <w:sz w:val="24"/>
          <w:szCs w:val="24"/>
        </w:rPr>
      </w:pPr>
      <w:r w:rsidRPr="00FF4774">
        <w:rPr>
          <w:rFonts w:ascii="Times New Roman" w:hAnsi="Times New Roman"/>
          <w:sz w:val="24"/>
          <w:szCs w:val="24"/>
        </w:rPr>
        <w:t xml:space="preserve">от   </w:t>
      </w:r>
      <w:r w:rsidR="007F4A06">
        <w:rPr>
          <w:rFonts w:ascii="Times New Roman" w:hAnsi="Times New Roman"/>
          <w:sz w:val="24"/>
          <w:szCs w:val="24"/>
        </w:rPr>
        <w:t>04.06.2019</w:t>
      </w:r>
      <w:r w:rsidRPr="00FF4774">
        <w:rPr>
          <w:rFonts w:ascii="Times New Roman" w:hAnsi="Times New Roman"/>
          <w:sz w:val="24"/>
          <w:szCs w:val="24"/>
        </w:rPr>
        <w:t xml:space="preserve"> г.  №  </w:t>
      </w:r>
      <w:r w:rsidR="007F4A06">
        <w:rPr>
          <w:rFonts w:ascii="Times New Roman" w:hAnsi="Times New Roman"/>
          <w:sz w:val="24"/>
          <w:szCs w:val="24"/>
        </w:rPr>
        <w:t>122</w:t>
      </w:r>
    </w:p>
    <w:p w:rsidR="00FF4774" w:rsidRPr="00535BAA" w:rsidRDefault="00FF4774" w:rsidP="00FF4774">
      <w:pPr>
        <w:ind w:left="5040"/>
        <w:rPr>
          <w:sz w:val="28"/>
          <w:szCs w:val="28"/>
        </w:rPr>
      </w:pPr>
    </w:p>
    <w:p w:rsidR="00FF4774" w:rsidRPr="007F4A06" w:rsidRDefault="00FF4774" w:rsidP="00FF4774">
      <w:pPr>
        <w:jc w:val="center"/>
        <w:rPr>
          <w:rFonts w:ascii="Times New Roman" w:hAnsi="Times New Roman"/>
          <w:b/>
          <w:sz w:val="24"/>
          <w:szCs w:val="24"/>
        </w:rPr>
      </w:pPr>
      <w:r w:rsidRPr="007F4A06">
        <w:rPr>
          <w:rFonts w:ascii="Times New Roman" w:hAnsi="Times New Roman"/>
          <w:b/>
          <w:sz w:val="24"/>
          <w:szCs w:val="24"/>
        </w:rPr>
        <w:t>Административный регламент</w:t>
      </w:r>
    </w:p>
    <w:p w:rsidR="00FF4774" w:rsidRPr="007F4A06" w:rsidRDefault="007F4A06" w:rsidP="00FF4774">
      <w:pPr>
        <w:jc w:val="center"/>
        <w:rPr>
          <w:rFonts w:ascii="Times New Roman" w:hAnsi="Times New Roman"/>
          <w:b/>
          <w:sz w:val="24"/>
          <w:szCs w:val="24"/>
        </w:rPr>
      </w:pPr>
      <w:r w:rsidRPr="007F4A06">
        <w:rPr>
          <w:rFonts w:ascii="Times New Roman" w:hAnsi="Times New Roman"/>
          <w:b/>
          <w:sz w:val="24"/>
          <w:szCs w:val="24"/>
        </w:rPr>
        <w:t>предоставления муниципальной</w:t>
      </w:r>
      <w:r w:rsidR="00FF4774" w:rsidRPr="007F4A06">
        <w:rPr>
          <w:rFonts w:ascii="Times New Roman" w:hAnsi="Times New Roman"/>
          <w:b/>
          <w:sz w:val="24"/>
          <w:szCs w:val="24"/>
        </w:rPr>
        <w:t xml:space="preserve"> услуги </w:t>
      </w:r>
    </w:p>
    <w:p w:rsidR="00FF4774" w:rsidRPr="007F4A06" w:rsidRDefault="00FF4774" w:rsidP="00FF4774">
      <w:pPr>
        <w:jc w:val="center"/>
        <w:rPr>
          <w:rFonts w:ascii="Times New Roman" w:hAnsi="Times New Roman"/>
          <w:b/>
          <w:sz w:val="24"/>
          <w:szCs w:val="24"/>
        </w:rPr>
      </w:pPr>
      <w:r w:rsidRPr="007F4A06">
        <w:rPr>
          <w:rFonts w:ascii="Times New Roman" w:hAnsi="Times New Roman"/>
          <w:b/>
          <w:sz w:val="24"/>
          <w:szCs w:val="24"/>
        </w:rPr>
        <w:t>«</w:t>
      </w:r>
      <w:r w:rsidR="007F4A06" w:rsidRPr="007F4A06">
        <w:rPr>
          <w:rFonts w:ascii="Times New Roman" w:hAnsi="Times New Roman"/>
          <w:b/>
          <w:sz w:val="24"/>
          <w:szCs w:val="24"/>
        </w:rPr>
        <w:t>Утверждение документации по планировке территории</w:t>
      </w:r>
      <w:r w:rsidRPr="007F4A06">
        <w:rPr>
          <w:rFonts w:ascii="Times New Roman" w:hAnsi="Times New Roman"/>
          <w:b/>
          <w:sz w:val="24"/>
          <w:szCs w:val="24"/>
        </w:rPr>
        <w:t>»</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Раздел </w:t>
      </w:r>
      <w:r w:rsidRPr="007F4A06">
        <w:rPr>
          <w:rFonts w:ascii="Times New Roman" w:hAnsi="Times New Roman"/>
          <w:b/>
          <w:sz w:val="24"/>
          <w:szCs w:val="24"/>
          <w:lang w:val="en-US"/>
        </w:rPr>
        <w:t>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Общие положения</w:t>
      </w:r>
    </w:p>
    <w:p w:rsidR="007F4A06" w:rsidRPr="007F4A06" w:rsidRDefault="007F4A06" w:rsidP="007F4A06">
      <w:pPr>
        <w:jc w:val="center"/>
        <w:rPr>
          <w:rFonts w:ascii="Times New Roman" w:hAnsi="Times New Roman"/>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Предмет регулирования административного регламента</w:t>
      </w:r>
    </w:p>
    <w:p w:rsidR="007F4A06" w:rsidRPr="007F4A06" w:rsidRDefault="007F4A06" w:rsidP="007F4A06">
      <w:pPr>
        <w:rPr>
          <w:rFonts w:ascii="Times New Roman" w:hAnsi="Times New Roman"/>
          <w:sz w:val="24"/>
          <w:szCs w:val="24"/>
        </w:rPr>
      </w:pPr>
    </w:p>
    <w:p w:rsidR="007F4A06" w:rsidRPr="007F4A06" w:rsidRDefault="007F4A06" w:rsidP="007F4A06">
      <w:pPr>
        <w:pStyle w:val="a5"/>
        <w:widowControl w:val="0"/>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7F4A06">
        <w:rPr>
          <w:rFonts w:ascii="Times New Roman" w:hAnsi="Times New Roman"/>
          <w:sz w:val="24"/>
          <w:szCs w:val="24"/>
        </w:rPr>
        <w:t xml:space="preserve">Административный регламент </w:t>
      </w:r>
      <w:r w:rsidRPr="007F4A06">
        <w:rPr>
          <w:rFonts w:ascii="Times New Roman" w:hAnsi="Times New Roman"/>
          <w:color w:val="000000"/>
          <w:sz w:val="24"/>
          <w:szCs w:val="24"/>
        </w:rPr>
        <w:t xml:space="preserve">предоставления муниципальной </w:t>
      </w:r>
      <w:r w:rsidRPr="007F4A06">
        <w:rPr>
          <w:rFonts w:ascii="Times New Roman" w:hAnsi="Times New Roman"/>
          <w:sz w:val="24"/>
          <w:szCs w:val="24"/>
        </w:rPr>
        <w:t xml:space="preserve">услуги «Утверждение документации по планировке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7F4A06">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7F4A06">
        <w:rPr>
          <w:rFonts w:ascii="Times New Roman" w:hAnsi="Times New Roman"/>
          <w:sz w:val="24"/>
          <w:szCs w:val="24"/>
        </w:rPr>
        <w:t>.</w:t>
      </w:r>
    </w:p>
    <w:p w:rsidR="007F4A06" w:rsidRPr="007F4A06" w:rsidRDefault="007F4A06" w:rsidP="007F4A06">
      <w:pPr>
        <w:ind w:firstLine="709"/>
        <w:rPr>
          <w:rFonts w:ascii="Times New Roman" w:hAnsi="Times New Roman"/>
          <w:sz w:val="24"/>
          <w:szCs w:val="24"/>
        </w:rPr>
      </w:pPr>
    </w:p>
    <w:p w:rsidR="007F4A06" w:rsidRPr="007F4A06" w:rsidRDefault="007F4A06" w:rsidP="007F4A06">
      <w:pPr>
        <w:tabs>
          <w:tab w:val="left" w:pos="0"/>
        </w:tabs>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II</w:t>
      </w:r>
    </w:p>
    <w:p w:rsidR="007F4A06" w:rsidRPr="007F4A06" w:rsidRDefault="007F4A06" w:rsidP="007F4A06">
      <w:pPr>
        <w:jc w:val="center"/>
        <w:rPr>
          <w:rFonts w:ascii="Times New Roman" w:hAnsi="Times New Roman"/>
          <w:b/>
          <w:sz w:val="24"/>
          <w:szCs w:val="24"/>
        </w:rPr>
      </w:pPr>
      <w:bookmarkStart w:id="0" w:name="_GoBack"/>
      <w:bookmarkEnd w:id="0"/>
      <w:r w:rsidRPr="007F4A06">
        <w:rPr>
          <w:rFonts w:ascii="Times New Roman" w:hAnsi="Times New Roman"/>
          <w:b/>
          <w:sz w:val="24"/>
          <w:szCs w:val="24"/>
        </w:rPr>
        <w:t>Круг заявителей</w:t>
      </w:r>
    </w:p>
    <w:p w:rsidR="007F4A06" w:rsidRPr="007F4A06" w:rsidRDefault="007F4A06" w:rsidP="007F4A06">
      <w:pPr>
        <w:jc w:val="center"/>
        <w:rPr>
          <w:rFonts w:ascii="Times New Roman" w:hAnsi="Times New Roman"/>
          <w:sz w:val="24"/>
          <w:szCs w:val="24"/>
        </w:rPr>
      </w:pPr>
    </w:p>
    <w:p w:rsidR="007F4A06" w:rsidRPr="007F4A06" w:rsidRDefault="007F4A06" w:rsidP="007F4A06">
      <w:pPr>
        <w:pStyle w:val="ConsPlusNormal"/>
        <w:ind w:firstLine="540"/>
        <w:jc w:val="both"/>
      </w:pPr>
      <w:r w:rsidRPr="007F4A06">
        <w:t xml:space="preserve">2. 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обратившимся в </w:t>
      </w:r>
      <w:r>
        <w:t>Администрацию муниципального образования «Михайловское сельское поселение» Калининского района Тверской области</w:t>
      </w:r>
      <w:r w:rsidRPr="007F4A06">
        <w:t xml:space="preserve"> (далее – Уполномоченный орган) с предложением о подготовке документации по планировке территории (далее – предложение).</w:t>
      </w:r>
    </w:p>
    <w:p w:rsidR="007F4A06" w:rsidRPr="007F4A06" w:rsidRDefault="007F4A06" w:rsidP="007F4A06">
      <w:pPr>
        <w:pStyle w:val="ConsPlusNormal"/>
        <w:jc w:val="both"/>
      </w:pPr>
      <w:r w:rsidRPr="007F4A06">
        <w:tab/>
        <w:t>Также за муниципальной услугой в Уполномоченный орган могут обратиться лица, указанные в части 8.1 статьи 45 Градостроительного кодекса Российской Федерации (лица,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 осуществившие подготовку документации по планировке данной территории за счет собственных средств (далее также - лица, указанные в части 8.1 статьи 45 Градостроительного кодекса).</w:t>
      </w:r>
    </w:p>
    <w:p w:rsidR="007F4A06" w:rsidRPr="007F4A06" w:rsidRDefault="007F4A06" w:rsidP="007F4A06">
      <w:pPr>
        <w:pStyle w:val="ConsPlusNormal"/>
        <w:jc w:val="both"/>
      </w:pPr>
      <w:r w:rsidRPr="007F4A06">
        <w:tab/>
        <w:t>Далее по тексту Административного регламента лица, указанные в настоящем пункте, именуются также заявителями.</w:t>
      </w:r>
    </w:p>
    <w:p w:rsidR="007F4A06" w:rsidRPr="007F4A06" w:rsidRDefault="007F4A06" w:rsidP="007F4A06">
      <w:pPr>
        <w:ind w:firstLine="708"/>
        <w:rPr>
          <w:rFonts w:ascii="Times New Roman" w:hAnsi="Times New Roman"/>
          <w:sz w:val="24"/>
          <w:szCs w:val="24"/>
        </w:rPr>
      </w:pPr>
      <w:r w:rsidRPr="007F4A06">
        <w:rPr>
          <w:rFonts w:ascii="Times New Roman" w:hAnsi="Times New Roman"/>
          <w:sz w:val="24"/>
          <w:szCs w:val="24"/>
        </w:rPr>
        <w:t>3</w:t>
      </w:r>
      <w:r w:rsidRPr="007F4A06">
        <w:rPr>
          <w:rFonts w:ascii="Times New Roman" w:hAnsi="Times New Roman"/>
          <w:sz w:val="24"/>
          <w:szCs w:val="24"/>
          <w:lang w:val="x-none"/>
        </w:rPr>
        <w:t>. От имени заявителей</w:t>
      </w:r>
      <w:r w:rsidRPr="007F4A06">
        <w:rPr>
          <w:rFonts w:ascii="Times New Roman" w:hAnsi="Times New Roman"/>
          <w:sz w:val="24"/>
          <w:szCs w:val="24"/>
        </w:rPr>
        <w:t xml:space="preserve"> – </w:t>
      </w:r>
      <w:r w:rsidRPr="007F4A06">
        <w:rPr>
          <w:rFonts w:ascii="Times New Roman" w:hAnsi="Times New Roman"/>
          <w:sz w:val="24"/>
          <w:szCs w:val="24"/>
          <w:lang w:val="x-none"/>
        </w:rPr>
        <w:t>физических лиц</w:t>
      </w:r>
      <w:r w:rsidRPr="007F4A06">
        <w:rPr>
          <w:rFonts w:ascii="Times New Roman" w:hAnsi="Times New Roman"/>
          <w:sz w:val="24"/>
          <w:szCs w:val="24"/>
        </w:rPr>
        <w:t xml:space="preserve"> </w:t>
      </w:r>
      <w:r w:rsidRPr="007F4A06">
        <w:rPr>
          <w:rFonts w:ascii="Times New Roman" w:hAnsi="Times New Roman"/>
          <w:sz w:val="24"/>
          <w:szCs w:val="24"/>
          <w:lang w:val="x-none"/>
        </w:rPr>
        <w:t>могут действовать</w:t>
      </w:r>
      <w:r w:rsidRPr="007F4A06">
        <w:rPr>
          <w:rFonts w:ascii="Times New Roman" w:hAnsi="Times New Roman"/>
          <w:sz w:val="24"/>
          <w:szCs w:val="24"/>
        </w:rPr>
        <w:t xml:space="preserve"> их </w:t>
      </w:r>
      <w:r w:rsidRPr="007F4A06">
        <w:rPr>
          <w:rFonts w:ascii="Times New Roman" w:hAnsi="Times New Roman"/>
          <w:sz w:val="24"/>
          <w:szCs w:val="24"/>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7F4A06">
        <w:rPr>
          <w:rFonts w:ascii="Times New Roman" w:hAnsi="Times New Roman"/>
          <w:sz w:val="24"/>
          <w:szCs w:val="24"/>
        </w:rPr>
        <w:t>и</w:t>
      </w:r>
      <w:r w:rsidRPr="007F4A06">
        <w:rPr>
          <w:rFonts w:ascii="Times New Roman" w:hAnsi="Times New Roman"/>
          <w:sz w:val="24"/>
          <w:szCs w:val="24"/>
          <w:lang w:val="x-none"/>
        </w:rPr>
        <w:t>.</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III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Требования к порядку информирования о предоставлении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муниципальной услуги</w:t>
      </w:r>
    </w:p>
    <w:p w:rsidR="007F4A06" w:rsidRPr="007F4A06" w:rsidRDefault="007F4A06" w:rsidP="007F4A06">
      <w:pPr>
        <w:shd w:val="clear" w:color="auto" w:fill="FFFFFF"/>
        <w:ind w:firstLine="708"/>
        <w:rPr>
          <w:rFonts w:ascii="Times New Roman" w:hAnsi="Times New Roman"/>
          <w:sz w:val="24"/>
          <w:szCs w:val="24"/>
        </w:rPr>
      </w:pP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4. Информацию о порядке предоставления муниципальной услуги можно получить в Уполномоченном органе, на сайте Администраци</w:t>
      </w:r>
      <w:r>
        <w:rPr>
          <w:rFonts w:ascii="Times New Roman" w:hAnsi="Times New Roman"/>
          <w:sz w:val="24"/>
          <w:szCs w:val="24"/>
        </w:rPr>
        <w:t>и</w:t>
      </w:r>
      <w:r w:rsidRPr="007F4A06">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 в информационно-телекоммуникационной сети Интернет (далее – сайт </w:t>
      </w:r>
      <w:r>
        <w:rPr>
          <w:rFonts w:ascii="Times New Roman" w:hAnsi="Times New Roman"/>
          <w:sz w:val="24"/>
          <w:szCs w:val="24"/>
        </w:rPr>
        <w:t>Михайловского сельского поселения</w:t>
      </w:r>
      <w:r w:rsidRPr="007F4A06">
        <w:rPr>
          <w:rFonts w:ascii="Times New Roman" w:hAnsi="Times New Roman"/>
          <w:sz w:val="24"/>
          <w:szCs w:val="24"/>
        </w:rPr>
        <w:t>), с помощью федеральной государственной информационной системы «Единый портал государственных и муниципальных услуг (функций)»</w:t>
      </w:r>
      <w:r w:rsidR="009879B7">
        <w:rPr>
          <w:rFonts w:ascii="Times New Roman" w:hAnsi="Times New Roman"/>
          <w:sz w:val="24"/>
          <w:szCs w:val="24"/>
        </w:rPr>
        <w:t xml:space="preserve"> </w:t>
      </w:r>
      <w:r w:rsidRPr="007F4A06">
        <w:rPr>
          <w:rFonts w:ascii="Times New Roman" w:hAnsi="Times New Roman"/>
          <w:sz w:val="24"/>
          <w:szCs w:val="24"/>
        </w:rPr>
        <w:t xml:space="preserve"> (далее – Единый портал), </w:t>
      </w:r>
    </w:p>
    <w:p w:rsidR="007F4A06" w:rsidRPr="007F4A06" w:rsidRDefault="007F4A06" w:rsidP="009879B7">
      <w:pPr>
        <w:shd w:val="clear" w:color="auto" w:fill="FFFFFF"/>
        <w:ind w:firstLine="708"/>
        <w:rPr>
          <w:rFonts w:ascii="Times New Roman" w:hAnsi="Times New Roman"/>
          <w:sz w:val="24"/>
          <w:szCs w:val="24"/>
        </w:rPr>
      </w:pPr>
      <w:r w:rsidRPr="007F4A06">
        <w:rPr>
          <w:rFonts w:ascii="Times New Roman" w:hAnsi="Times New Roman"/>
          <w:sz w:val="24"/>
          <w:szCs w:val="24"/>
        </w:rPr>
        <w:t xml:space="preserve">5. Сведения о месте нахождения, графике работы, контактных телефонах, адресах электронной почты Уполномоченного органа и, адресах сайта </w:t>
      </w:r>
      <w:r w:rsidR="009879B7">
        <w:rPr>
          <w:rFonts w:ascii="Times New Roman" w:hAnsi="Times New Roman"/>
          <w:sz w:val="24"/>
          <w:szCs w:val="24"/>
        </w:rPr>
        <w:t>Михайловского сельского поселения</w:t>
      </w:r>
      <w:r w:rsidR="009879B7" w:rsidRPr="007F4A06">
        <w:rPr>
          <w:rFonts w:ascii="Times New Roman" w:hAnsi="Times New Roman"/>
          <w:sz w:val="24"/>
          <w:szCs w:val="24"/>
        </w:rPr>
        <w:t xml:space="preserve"> </w:t>
      </w:r>
      <w:r w:rsidRPr="007F4A06">
        <w:rPr>
          <w:rFonts w:ascii="Times New Roman" w:hAnsi="Times New Roman"/>
          <w:sz w:val="24"/>
          <w:szCs w:val="24"/>
        </w:rPr>
        <w:t>и указаны в приложении 1 к Административному регламенту.</w:t>
      </w:r>
    </w:p>
    <w:p w:rsidR="007F4A06" w:rsidRPr="007F4A06" w:rsidRDefault="009879B7" w:rsidP="007F4A06">
      <w:pPr>
        <w:shd w:val="clear" w:color="auto" w:fill="FFFFFF"/>
        <w:ind w:firstLine="708"/>
        <w:rPr>
          <w:rFonts w:ascii="Times New Roman" w:hAnsi="Times New Roman"/>
          <w:sz w:val="24"/>
          <w:szCs w:val="24"/>
        </w:rPr>
      </w:pPr>
      <w:r>
        <w:rPr>
          <w:rFonts w:ascii="Times New Roman" w:hAnsi="Times New Roman"/>
          <w:sz w:val="24"/>
          <w:szCs w:val="24"/>
        </w:rPr>
        <w:t>6. В Уполномоченном органе,</w:t>
      </w:r>
      <w:r w:rsidR="007F4A06" w:rsidRPr="007F4A06">
        <w:rPr>
          <w:rFonts w:ascii="Times New Roman" w:hAnsi="Times New Roman"/>
          <w:sz w:val="24"/>
          <w:szCs w:val="24"/>
        </w:rPr>
        <w:t xml:space="preserve">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При обращении по телефону информацию можно получить в Центре телефонного обслуживания населения.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7. Информирование осуществляется по следующим вопросам:</w:t>
      </w:r>
    </w:p>
    <w:p w:rsidR="007F4A06" w:rsidRPr="007F4A06" w:rsidRDefault="007F4A06" w:rsidP="009879B7">
      <w:pPr>
        <w:shd w:val="clear" w:color="auto" w:fill="FFFFFF"/>
        <w:ind w:firstLine="708"/>
        <w:rPr>
          <w:rFonts w:ascii="Times New Roman" w:hAnsi="Times New Roman"/>
          <w:sz w:val="24"/>
          <w:szCs w:val="24"/>
        </w:rPr>
      </w:pPr>
      <w:r w:rsidRPr="007F4A06">
        <w:rPr>
          <w:rFonts w:ascii="Times New Roman" w:hAnsi="Times New Roman"/>
          <w:sz w:val="24"/>
          <w:szCs w:val="24"/>
        </w:rPr>
        <w:t>а) источники получения информации о порядке предоставления муниципальной услуги (включая т</w:t>
      </w:r>
      <w:r w:rsidR="009879B7">
        <w:rPr>
          <w:rFonts w:ascii="Times New Roman" w:hAnsi="Times New Roman"/>
          <w:sz w:val="24"/>
          <w:szCs w:val="24"/>
        </w:rPr>
        <w:t>елефоны Уполномоченного органа</w:t>
      </w:r>
      <w:r w:rsidRPr="007F4A06">
        <w:rPr>
          <w:rFonts w:ascii="Times New Roman" w:hAnsi="Times New Roman"/>
          <w:sz w:val="24"/>
          <w:szCs w:val="24"/>
        </w:rPr>
        <w:t xml:space="preserve">, Центра телефонного обслуживания населения; адреса сайта </w:t>
      </w:r>
      <w:r w:rsidR="009879B7">
        <w:rPr>
          <w:rFonts w:ascii="Times New Roman" w:hAnsi="Times New Roman"/>
          <w:sz w:val="24"/>
          <w:szCs w:val="24"/>
        </w:rPr>
        <w:t>Михайловского сельского поселения</w:t>
      </w:r>
      <w:r w:rsidRPr="007F4A06">
        <w:rPr>
          <w:rFonts w:ascii="Times New Roman" w:hAnsi="Times New Roman"/>
          <w:sz w:val="24"/>
          <w:szCs w:val="24"/>
        </w:rPr>
        <w:t>, адреса электронной почты Уполномоченного органа, адрес Единого портала);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в) перечень документов, необходимых для получения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г) пример заполнения и примерная форма предложения, необходимого </w:t>
      </w:r>
      <w:r w:rsidR="009879B7" w:rsidRPr="007F4A06">
        <w:rPr>
          <w:rFonts w:ascii="Times New Roman" w:hAnsi="Times New Roman"/>
          <w:sz w:val="24"/>
          <w:szCs w:val="24"/>
        </w:rPr>
        <w:t>для предоставления</w:t>
      </w:r>
      <w:r w:rsidRPr="007F4A06">
        <w:rPr>
          <w:rFonts w:ascii="Times New Roman" w:hAnsi="Times New Roman"/>
          <w:sz w:val="24"/>
          <w:szCs w:val="24"/>
        </w:rPr>
        <w:t xml:space="preserve">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д) сроки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е) информация о безвозмездности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ж) время и место приема заявителей;</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и) иные вопросы, имеющие отношение к порядку предоставления муниципальной услуги.</w:t>
      </w:r>
    </w:p>
    <w:p w:rsidR="007F4A06" w:rsidRPr="007F4A06" w:rsidRDefault="009879B7" w:rsidP="009879B7">
      <w:pPr>
        <w:shd w:val="clear" w:color="auto" w:fill="FFFFFF"/>
        <w:ind w:firstLine="708"/>
        <w:rPr>
          <w:rFonts w:ascii="Times New Roman" w:hAnsi="Times New Roman"/>
          <w:sz w:val="24"/>
          <w:szCs w:val="24"/>
        </w:rPr>
      </w:pPr>
      <w:bookmarkStart w:id="1" w:name="sub_2330"/>
      <w:r>
        <w:rPr>
          <w:rFonts w:ascii="Times New Roman" w:hAnsi="Times New Roman"/>
          <w:sz w:val="24"/>
          <w:szCs w:val="24"/>
        </w:rPr>
        <w:t xml:space="preserve">8. Информирование ведется </w:t>
      </w:r>
      <w:r w:rsidR="007F4A06" w:rsidRPr="007F4A06">
        <w:rPr>
          <w:rFonts w:ascii="Times New Roman" w:hAnsi="Times New Roman"/>
          <w:sz w:val="24"/>
          <w:szCs w:val="24"/>
        </w:rPr>
        <w:t xml:space="preserve">сотрудниками Уполномоченного </w:t>
      </w:r>
      <w:r w:rsidRPr="007F4A06">
        <w:rPr>
          <w:rFonts w:ascii="Times New Roman" w:hAnsi="Times New Roman"/>
          <w:sz w:val="24"/>
          <w:szCs w:val="24"/>
        </w:rPr>
        <w:t>органа в</w:t>
      </w:r>
      <w:r w:rsidR="007F4A06" w:rsidRPr="007F4A06">
        <w:rPr>
          <w:rFonts w:ascii="Times New Roman" w:hAnsi="Times New Roman"/>
          <w:sz w:val="24"/>
          <w:szCs w:val="24"/>
        </w:rPr>
        <w:t xml:space="preserve"> соответствии с графиком работы Уполномоченного органа (приложение 1 к Администрат</w:t>
      </w:r>
      <w:r>
        <w:rPr>
          <w:rFonts w:ascii="Times New Roman" w:hAnsi="Times New Roman"/>
          <w:sz w:val="24"/>
          <w:szCs w:val="24"/>
        </w:rPr>
        <w:t>ивному регламенту).</w:t>
      </w:r>
    </w:p>
    <w:p w:rsidR="007F4A06" w:rsidRPr="007F4A06" w:rsidRDefault="007F4A06" w:rsidP="007F4A06">
      <w:pPr>
        <w:shd w:val="clear" w:color="auto" w:fill="FFFFFF"/>
        <w:ind w:firstLine="708"/>
        <w:rPr>
          <w:rFonts w:ascii="Times New Roman" w:hAnsi="Times New Roman"/>
          <w:sz w:val="24"/>
          <w:szCs w:val="24"/>
        </w:rPr>
      </w:pPr>
      <w:bookmarkStart w:id="2" w:name="sub_2329"/>
      <w:bookmarkEnd w:id="1"/>
      <w:r w:rsidRPr="007F4A06">
        <w:rPr>
          <w:rFonts w:ascii="Times New Roman" w:hAnsi="Times New Roman"/>
          <w:sz w:val="24"/>
          <w:szCs w:val="24"/>
        </w:rPr>
        <w:t>9. Со</w:t>
      </w:r>
      <w:r w:rsidR="009879B7">
        <w:rPr>
          <w:rFonts w:ascii="Times New Roman" w:hAnsi="Times New Roman"/>
          <w:sz w:val="24"/>
          <w:szCs w:val="24"/>
        </w:rPr>
        <w:t>трудник Уполномоченного органа</w:t>
      </w:r>
      <w:r w:rsidRPr="007F4A06">
        <w:rPr>
          <w:rFonts w:ascii="Times New Roman" w:hAnsi="Times New Roman"/>
          <w:sz w:val="24"/>
          <w:szCs w:val="24"/>
        </w:rPr>
        <w:t>,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7F4A06" w:rsidRPr="007F4A06" w:rsidRDefault="007F4A06" w:rsidP="007F4A06">
      <w:pPr>
        <w:shd w:val="clear" w:color="auto" w:fill="FFFFFF"/>
        <w:ind w:firstLine="708"/>
        <w:rPr>
          <w:rFonts w:ascii="Times New Roman" w:hAnsi="Times New Roman"/>
          <w:sz w:val="24"/>
          <w:szCs w:val="24"/>
        </w:rPr>
      </w:pPr>
      <w:bookmarkStart w:id="3" w:name="sub_2328"/>
      <w:r w:rsidRPr="007F4A06">
        <w:rPr>
          <w:rFonts w:ascii="Times New Roman" w:hAnsi="Times New Roman"/>
          <w:sz w:val="24"/>
          <w:szCs w:val="24"/>
        </w:rPr>
        <w:t>10. При ответах на телефонные звонки сотрудники Уполномоченного органа,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7F4A06" w:rsidRPr="007F4A06" w:rsidRDefault="007F4A06" w:rsidP="007F4A06">
      <w:pPr>
        <w:shd w:val="clear" w:color="auto" w:fill="FFFFFF"/>
        <w:ind w:firstLine="708"/>
        <w:rPr>
          <w:rFonts w:ascii="Times New Roman" w:hAnsi="Times New Roman"/>
          <w:sz w:val="24"/>
          <w:szCs w:val="24"/>
        </w:rPr>
      </w:pPr>
      <w:bookmarkStart w:id="4" w:name="sub_2327"/>
      <w:bookmarkEnd w:id="3"/>
      <w:r w:rsidRPr="007F4A06">
        <w:rPr>
          <w:rFonts w:ascii="Times New Roman" w:hAnsi="Times New Roman"/>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7F4A06" w:rsidRPr="007F4A06" w:rsidRDefault="007F4A06" w:rsidP="007F4A06">
      <w:pPr>
        <w:shd w:val="clear" w:color="auto" w:fill="FFFFFF"/>
        <w:ind w:firstLine="708"/>
        <w:rPr>
          <w:rFonts w:ascii="Times New Roman" w:hAnsi="Times New Roman"/>
          <w:sz w:val="24"/>
          <w:szCs w:val="24"/>
        </w:rPr>
      </w:pPr>
      <w:bookmarkStart w:id="5" w:name="sub_2326"/>
      <w:bookmarkEnd w:id="4"/>
      <w:r w:rsidRPr="007F4A06">
        <w:rPr>
          <w:rFonts w:ascii="Times New Roman" w:hAnsi="Times New Roman"/>
          <w:sz w:val="24"/>
          <w:szCs w:val="24"/>
        </w:rPr>
        <w:lastRenderedPageBreak/>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r w:rsidR="009879B7">
        <w:rPr>
          <w:rFonts w:ascii="Times New Roman" w:hAnsi="Times New Roman"/>
          <w:sz w:val="24"/>
          <w:szCs w:val="24"/>
        </w:rPr>
        <w:t>.</w:t>
      </w:r>
    </w:p>
    <w:p w:rsidR="007F4A06" w:rsidRPr="007F4A06" w:rsidRDefault="007F4A06" w:rsidP="007F4A06">
      <w:pPr>
        <w:shd w:val="clear" w:color="auto" w:fill="FFFFFF"/>
        <w:ind w:firstLine="708"/>
        <w:rPr>
          <w:rFonts w:ascii="Times New Roman" w:hAnsi="Times New Roman"/>
          <w:sz w:val="24"/>
          <w:szCs w:val="24"/>
        </w:rPr>
      </w:pPr>
      <w:bookmarkStart w:id="6" w:name="sub_2325"/>
      <w:bookmarkEnd w:id="5"/>
      <w:r w:rsidRPr="007F4A06">
        <w:rPr>
          <w:rFonts w:ascii="Times New Roman" w:hAnsi="Times New Roman"/>
          <w:sz w:val="24"/>
          <w:szCs w:val="24"/>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w:t>
      </w:r>
      <w:r w:rsidR="009879B7">
        <w:rPr>
          <w:rFonts w:ascii="Times New Roman" w:hAnsi="Times New Roman"/>
          <w:sz w:val="24"/>
          <w:szCs w:val="24"/>
        </w:rPr>
        <w:t>ращения в Уполномоченном органе.</w:t>
      </w:r>
    </w:p>
    <w:p w:rsidR="007F4A06" w:rsidRPr="007F4A06" w:rsidRDefault="007F4A06" w:rsidP="007F4A06">
      <w:pPr>
        <w:shd w:val="clear" w:color="auto" w:fill="FFFFFF"/>
        <w:ind w:firstLine="708"/>
        <w:rPr>
          <w:rFonts w:ascii="Times New Roman" w:hAnsi="Times New Roman"/>
          <w:sz w:val="24"/>
          <w:szCs w:val="24"/>
        </w:rPr>
      </w:pPr>
      <w:bookmarkStart w:id="7" w:name="sub_2321"/>
      <w:r w:rsidRPr="007F4A06">
        <w:rPr>
          <w:rFonts w:ascii="Times New Roman" w:hAnsi="Times New Roman"/>
          <w:sz w:val="24"/>
          <w:szCs w:val="24"/>
        </w:rPr>
        <w:t>13. При информировании по вопросам предоставления муниципальной услуги на Едином портале</w:t>
      </w:r>
      <w:hyperlink r:id="rId6" w:history="1"/>
      <w:r w:rsidRPr="007F4A06">
        <w:rPr>
          <w:rFonts w:ascii="Times New Roman" w:hAnsi="Times New Roman"/>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7F4A06" w:rsidRPr="007F4A06" w:rsidRDefault="007F4A06" w:rsidP="007F4A06">
      <w:pPr>
        <w:shd w:val="clear" w:color="auto" w:fill="FFFFFF"/>
        <w:ind w:firstLine="708"/>
        <w:rPr>
          <w:rFonts w:ascii="Times New Roman" w:hAnsi="Times New Roman"/>
          <w:sz w:val="24"/>
          <w:szCs w:val="24"/>
        </w:rPr>
      </w:pPr>
      <w:bookmarkStart w:id="8" w:name="sub_2324"/>
      <w:bookmarkEnd w:id="6"/>
      <w:r w:rsidRPr="007F4A06">
        <w:rPr>
          <w:rFonts w:ascii="Times New Roman" w:hAnsi="Times New Roman"/>
          <w:sz w:val="24"/>
          <w:szCs w:val="24"/>
        </w:rPr>
        <w:t>15. На информационных с</w:t>
      </w:r>
      <w:r w:rsidR="009879B7">
        <w:rPr>
          <w:rFonts w:ascii="Times New Roman" w:hAnsi="Times New Roman"/>
          <w:sz w:val="24"/>
          <w:szCs w:val="24"/>
        </w:rPr>
        <w:t xml:space="preserve">тендах в Уполномоченном органе </w:t>
      </w:r>
      <w:r w:rsidRPr="007F4A06">
        <w:rPr>
          <w:rFonts w:ascii="Times New Roman" w:hAnsi="Times New Roman"/>
          <w:sz w:val="24"/>
          <w:szCs w:val="24"/>
        </w:rPr>
        <w:t>размещается следующая информация:</w:t>
      </w:r>
    </w:p>
    <w:bookmarkEnd w:id="8"/>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а) перечень документов, необходимых для получения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б) пример заполнения и примерная форма предложения, необходимого для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в) сроки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г) время приема документов, необходимых для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д) основания для отказа в предоставлении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е) порядок получения консультаций и записи на прием к должностным лицам Уполномоченного органа;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з) сведения о безвозмездности предоставления муниципальной услуги.</w:t>
      </w:r>
    </w:p>
    <w:p w:rsidR="007F4A06" w:rsidRPr="007F4A06" w:rsidRDefault="007F4A06" w:rsidP="009879B7">
      <w:pPr>
        <w:shd w:val="clear" w:color="auto" w:fill="FFFFFF"/>
        <w:ind w:firstLine="708"/>
        <w:rPr>
          <w:rFonts w:ascii="Times New Roman" w:hAnsi="Times New Roman"/>
          <w:sz w:val="24"/>
          <w:szCs w:val="24"/>
        </w:rPr>
      </w:pPr>
      <w:r w:rsidRPr="007F4A06">
        <w:rPr>
          <w:rFonts w:ascii="Times New Roman" w:hAnsi="Times New Roman"/>
          <w:sz w:val="24"/>
          <w:szCs w:val="24"/>
        </w:rPr>
        <w:t xml:space="preserve">16. Примерную форму заявления, необходимого </w:t>
      </w:r>
      <w:r w:rsidR="009879B7" w:rsidRPr="007F4A06">
        <w:rPr>
          <w:rFonts w:ascii="Times New Roman" w:hAnsi="Times New Roman"/>
          <w:sz w:val="24"/>
          <w:szCs w:val="24"/>
        </w:rPr>
        <w:t>для предоставления</w:t>
      </w:r>
      <w:r w:rsidRPr="007F4A06">
        <w:rPr>
          <w:rFonts w:ascii="Times New Roman" w:hAnsi="Times New Roman"/>
          <w:sz w:val="24"/>
          <w:szCs w:val="24"/>
        </w:rPr>
        <w:t xml:space="preserve"> муниципальной услуги, заявители могут получить непосредственно у сотр</w:t>
      </w:r>
      <w:r w:rsidR="009879B7">
        <w:rPr>
          <w:rFonts w:ascii="Times New Roman" w:hAnsi="Times New Roman"/>
          <w:sz w:val="24"/>
          <w:szCs w:val="24"/>
        </w:rPr>
        <w:t xml:space="preserve">удников Уполномоченного органа </w:t>
      </w:r>
      <w:r w:rsidRPr="007F4A06">
        <w:rPr>
          <w:rFonts w:ascii="Times New Roman" w:hAnsi="Times New Roman"/>
          <w:sz w:val="24"/>
          <w:szCs w:val="24"/>
        </w:rPr>
        <w:t xml:space="preserve">либо в электронном виде на сайте </w:t>
      </w:r>
      <w:r w:rsidR="009879B7">
        <w:rPr>
          <w:rFonts w:ascii="Times New Roman" w:hAnsi="Times New Roman"/>
          <w:sz w:val="24"/>
          <w:szCs w:val="24"/>
        </w:rPr>
        <w:t>Михайловского сельского поселения</w:t>
      </w:r>
      <w:r w:rsidRPr="007F4A06">
        <w:rPr>
          <w:rFonts w:ascii="Times New Roman" w:hAnsi="Times New Roman"/>
          <w:sz w:val="24"/>
          <w:szCs w:val="24"/>
        </w:rPr>
        <w:t xml:space="preserve"> и на Едином портале.</w:t>
      </w:r>
    </w:p>
    <w:p w:rsidR="007F4A06" w:rsidRPr="007F4A06" w:rsidRDefault="007F4A06" w:rsidP="009879B7">
      <w:pPr>
        <w:shd w:val="clear" w:color="auto" w:fill="FFFFFF"/>
        <w:ind w:firstLine="708"/>
        <w:rPr>
          <w:rFonts w:ascii="Times New Roman" w:hAnsi="Times New Roman"/>
          <w:sz w:val="24"/>
          <w:szCs w:val="24"/>
        </w:rPr>
      </w:pPr>
      <w:r w:rsidRPr="007F4A06">
        <w:rPr>
          <w:rFonts w:ascii="Times New Roman" w:hAnsi="Times New Roman"/>
          <w:sz w:val="24"/>
          <w:szCs w:val="24"/>
        </w:rPr>
        <w:t xml:space="preserve">17. На сайте </w:t>
      </w:r>
      <w:r w:rsidR="009879B7">
        <w:rPr>
          <w:rFonts w:ascii="Times New Roman" w:hAnsi="Times New Roman"/>
          <w:sz w:val="24"/>
          <w:szCs w:val="24"/>
        </w:rPr>
        <w:t>Михайловского сельского поселения</w:t>
      </w:r>
      <w:r w:rsidR="009879B7" w:rsidRPr="007F4A06">
        <w:rPr>
          <w:rFonts w:ascii="Times New Roman" w:hAnsi="Times New Roman"/>
          <w:sz w:val="24"/>
          <w:szCs w:val="24"/>
        </w:rPr>
        <w:t xml:space="preserve"> </w:t>
      </w:r>
      <w:r w:rsidRPr="007F4A06">
        <w:rPr>
          <w:rFonts w:ascii="Times New Roman" w:hAnsi="Times New Roman"/>
          <w:sz w:val="24"/>
          <w:szCs w:val="24"/>
        </w:rPr>
        <w:t>размещается следующая и</w:t>
      </w:r>
      <w:r w:rsidRPr="007F4A06">
        <w:rPr>
          <w:rFonts w:ascii="Times New Roman" w:hAnsi="Times New Roman"/>
          <w:sz w:val="24"/>
          <w:szCs w:val="24"/>
        </w:rPr>
        <w:t>н</w:t>
      </w:r>
      <w:r w:rsidRPr="007F4A06">
        <w:rPr>
          <w:rFonts w:ascii="Times New Roman" w:hAnsi="Times New Roman"/>
          <w:sz w:val="24"/>
          <w:szCs w:val="24"/>
        </w:rPr>
        <w:t>формация: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а) полный текст Административного регламента;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б) перечень документов, необходимых для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в) образцы оформления документов, необходимых для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г) сроки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д) ответы на часто задаваемые вопросы;</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е) схема пр</w:t>
      </w:r>
      <w:r w:rsidR="009879B7">
        <w:rPr>
          <w:rFonts w:ascii="Times New Roman" w:hAnsi="Times New Roman"/>
          <w:sz w:val="24"/>
          <w:szCs w:val="24"/>
        </w:rPr>
        <w:t>оезда до Уполномоченного органа</w:t>
      </w:r>
      <w:r w:rsidRPr="007F4A06">
        <w:rPr>
          <w:rFonts w:ascii="Times New Roman" w:hAnsi="Times New Roman"/>
          <w:sz w:val="24"/>
          <w:szCs w:val="24"/>
        </w:rPr>
        <w:t>;</w:t>
      </w:r>
    </w:p>
    <w:p w:rsidR="009879B7"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ж) режим работы сотр</w:t>
      </w:r>
      <w:r w:rsidR="009879B7">
        <w:rPr>
          <w:rFonts w:ascii="Times New Roman" w:hAnsi="Times New Roman"/>
          <w:sz w:val="24"/>
          <w:szCs w:val="24"/>
        </w:rPr>
        <w:t>удников Уполномоченного органа;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з) порядок записи на прием к должностным лицам Уполномоченного органа;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и) сведения об отсутствии платы за предоставление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18. На Едином портале размещается следующая и</w:t>
      </w:r>
      <w:r w:rsidRPr="007F4A06">
        <w:rPr>
          <w:rFonts w:ascii="Times New Roman" w:hAnsi="Times New Roman"/>
          <w:sz w:val="24"/>
          <w:szCs w:val="24"/>
        </w:rPr>
        <w:t>н</w:t>
      </w:r>
      <w:r w:rsidRPr="007F4A06">
        <w:rPr>
          <w:rFonts w:ascii="Times New Roman" w:hAnsi="Times New Roman"/>
          <w:sz w:val="24"/>
          <w:szCs w:val="24"/>
        </w:rPr>
        <w:t>формация: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а) полное и краткое наименование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б) полное и краткое наименование Уполномоченного органа;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в) наименования органов и организаций, участвующих в предоставлении </w:t>
      </w:r>
      <w:r w:rsidRPr="007F4A06">
        <w:rPr>
          <w:rFonts w:ascii="Times New Roman" w:hAnsi="Times New Roman"/>
          <w:sz w:val="24"/>
          <w:szCs w:val="24"/>
        </w:rPr>
        <w:lastRenderedPageBreak/>
        <w:t>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г) наименования регулирующих предоставление муниципальной услуги нормативных правовых актов с указанием их реквизитов;</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д) наименование Административного регламента с указанием реквизитов утвердившего его нормативного правового акта;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е) сведения об информировании по вопросам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ж) категории заявителей, которым предоставляется муниципальная услуга;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з) требования к местам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и) максимально допустимые сроки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л) перечень и примерные формы документов, необходимых для получения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м) сведения о безвозмездности предоставления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н) информация об административных процедурах, подлежащих выполнению при предоставлении муниципальной услуги, в том числе информация о максимальной длительности административных процедур;</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р) основания для отказа в предоставлении муниципальной услуги;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с) текст Административного регламента;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т) сведения о дате вступления в силу Административного регламента;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х) дата прекращения действия Административного регламента (признания его утратившим силу).</w:t>
      </w:r>
    </w:p>
    <w:bookmarkEnd w:id="2"/>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Раздел 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Стандарт предоставления муниципальной услуги</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Подраздел 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Наименование муниципальной услуги</w:t>
      </w:r>
    </w:p>
    <w:p w:rsidR="007F4A06" w:rsidRPr="007F4A06" w:rsidRDefault="007F4A06" w:rsidP="007F4A06">
      <w:pPr>
        <w:rPr>
          <w:rFonts w:ascii="Times New Roman" w:hAnsi="Times New Roman"/>
          <w:sz w:val="24"/>
          <w:szCs w:val="24"/>
        </w:rPr>
      </w:pP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19. Наименование муниципальной услуги – «Утверждение документации по планировке территории».</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20. Процесс предоставления муниципальной услуги лицам, обратившимся в Уполномоченный орган с предложением, предполагает два этапа:</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а) I этап - период с момента поступления в Уполномоченный орган (в том числе через филиал ГАУ «МФЦ») предложения до момента выдачи (направления) заявителю уведомления о принятом Уполномоченным органом решении о подготовке документации по планировке территории, а также задания на разработку документации по планировке </w:t>
      </w:r>
      <w:r w:rsidRPr="007F4A06">
        <w:rPr>
          <w:rFonts w:ascii="Times New Roman" w:hAnsi="Times New Roman"/>
          <w:sz w:val="24"/>
          <w:szCs w:val="24"/>
        </w:rPr>
        <w:lastRenderedPageBreak/>
        <w:t>территории (далее – задание);</w:t>
      </w: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б) II этап - период с момента поступления в Уполномоченный орган подготовленной на основании его решения и задания документации по планировке территории до момента выдачи (направления) заявителю утвержденной Главой администрации </w:t>
      </w:r>
      <w:r w:rsidR="00F62F5D" w:rsidRPr="00F62F5D">
        <w:rPr>
          <w:rFonts w:ascii="Times New Roman" w:hAnsi="Times New Roman"/>
          <w:sz w:val="24"/>
          <w:szCs w:val="24"/>
        </w:rPr>
        <w:t xml:space="preserve">муниципального образования «Михайловское сельское поселение» Калининского района Тверской области </w:t>
      </w:r>
      <w:r w:rsidRPr="007F4A06">
        <w:rPr>
          <w:rFonts w:ascii="Times New Roman" w:hAnsi="Times New Roman"/>
          <w:sz w:val="24"/>
          <w:szCs w:val="24"/>
        </w:rPr>
        <w:t>(далее – Глава администрации) документации по планировке территории либо выдачи (направления) заявителю представленной им документации вместе с уведомлением о принятии Главой администрации решения об отклонении документации по планировке территории и о направлении ее на доработку.</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t>Лицам, указанным в части 8.1 статьи 45 Градостроительного кодекса, муниципальная услуга оказывается в один этап (принятия Уполномоченным органом решения о подготовке документации по планировке территории не требуется).</w:t>
      </w:r>
    </w:p>
    <w:p w:rsidR="007F4A06" w:rsidRPr="007F4A06" w:rsidRDefault="007F4A06" w:rsidP="007F4A06">
      <w:pPr>
        <w:ind w:firstLine="567"/>
        <w:rPr>
          <w:rFonts w:ascii="Times New Roman" w:hAnsi="Times New Roman"/>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II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7F4A06" w:rsidRPr="007F4A06" w:rsidRDefault="007F4A06" w:rsidP="007F4A06">
      <w:pPr>
        <w:ind w:firstLine="709"/>
        <w:jc w:val="center"/>
        <w:rPr>
          <w:rFonts w:ascii="Times New Roman" w:hAnsi="Times New Roman"/>
          <w:sz w:val="24"/>
          <w:szCs w:val="24"/>
        </w:rPr>
      </w:pP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 xml:space="preserve">21. Решение о подготовке документации по планировке территории принимается Уполномоченным органом, который также осуществляет </w:t>
      </w:r>
      <w:r w:rsidR="00F62F5D" w:rsidRPr="007F4A06">
        <w:rPr>
          <w:rFonts w:ascii="Times New Roman" w:hAnsi="Times New Roman"/>
          <w:sz w:val="24"/>
          <w:szCs w:val="24"/>
        </w:rPr>
        <w:t>проверку подготовленной</w:t>
      </w:r>
      <w:r w:rsidRPr="007F4A06">
        <w:rPr>
          <w:rFonts w:ascii="Times New Roman" w:hAnsi="Times New Roman"/>
          <w:sz w:val="24"/>
          <w:szCs w:val="24"/>
        </w:rPr>
        <w:t xml:space="preserve"> заявителем документации по планировке территории. Структурным подразделением </w:t>
      </w: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(далее также – публичные слушания), оформление протокола публичных слушаний и заключения о результатах публичных слушаний обеспечивается Уполномоченны</w:t>
      </w:r>
      <w:r w:rsidR="00F62F5D">
        <w:rPr>
          <w:rFonts w:ascii="Times New Roman" w:hAnsi="Times New Roman"/>
          <w:sz w:val="24"/>
          <w:szCs w:val="24"/>
        </w:rPr>
        <w:t>м</w:t>
      </w:r>
      <w:r w:rsidRPr="007F4A06">
        <w:rPr>
          <w:rFonts w:ascii="Times New Roman" w:hAnsi="Times New Roman"/>
          <w:sz w:val="24"/>
          <w:szCs w:val="24"/>
        </w:rPr>
        <w:t xml:space="preserve"> орган</w:t>
      </w:r>
      <w:r w:rsidR="00F62F5D">
        <w:rPr>
          <w:rFonts w:ascii="Times New Roman" w:hAnsi="Times New Roman"/>
          <w:sz w:val="24"/>
          <w:szCs w:val="24"/>
        </w:rPr>
        <w:t>ом</w:t>
      </w:r>
      <w:r w:rsidRPr="007F4A06">
        <w:rPr>
          <w:rFonts w:ascii="Times New Roman" w:hAnsi="Times New Roman"/>
          <w:sz w:val="24"/>
          <w:szCs w:val="24"/>
        </w:rPr>
        <w:t>.</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Уполномоченный орган направляет Главе администрации подготовленную заявителем документацию по планировке территории, протокол публичных слушаний и заключение о результатах публичных слушаний.</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Глава администрации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протокола и заключения. </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Выдача (направление) заявителю документов, оформляемых в процессе предоставления муниципальной услуги, осуществляется Уполномоченным органом.</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w:t>
      </w:r>
      <w:r w:rsidR="00F62F5D" w:rsidRPr="007F4A06">
        <w:rPr>
          <w:rFonts w:ascii="Times New Roman" w:hAnsi="Times New Roman"/>
          <w:sz w:val="24"/>
          <w:szCs w:val="24"/>
        </w:rPr>
        <w:t>они подготовлены</w:t>
      </w:r>
      <w:r w:rsidRPr="007F4A06">
        <w:rPr>
          <w:rFonts w:ascii="Times New Roman" w:hAnsi="Times New Roman"/>
          <w:sz w:val="24"/>
          <w:szCs w:val="24"/>
        </w:rPr>
        <w:t xml:space="preserve"> в отношении территории для размещения линейных объектов в границах земель лесного фонда.</w:t>
      </w: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В данном случае Уполномоченный орган принимает решение о направлении подготовленной заявителем документации по планировке территории на утверждение Главе</w:t>
      </w:r>
      <w:r w:rsidR="00F62F5D" w:rsidRPr="00F62F5D">
        <w:t xml:space="preserve"> </w:t>
      </w:r>
      <w:r w:rsidR="00F62F5D" w:rsidRPr="00F62F5D">
        <w:rPr>
          <w:rFonts w:ascii="Times New Roman" w:hAnsi="Times New Roman"/>
          <w:sz w:val="24"/>
          <w:szCs w:val="24"/>
        </w:rPr>
        <w:t>Администраци</w:t>
      </w:r>
      <w:r w:rsidR="00F62F5D">
        <w:rPr>
          <w:rFonts w:ascii="Times New Roman" w:hAnsi="Times New Roman"/>
          <w:sz w:val="24"/>
          <w:szCs w:val="24"/>
        </w:rPr>
        <w:t>и</w:t>
      </w:r>
      <w:r w:rsidR="00F62F5D" w:rsidRPr="00F62F5D">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 </w:t>
      </w:r>
      <w:r w:rsidRPr="007F4A06">
        <w:rPr>
          <w:rFonts w:ascii="Times New Roman" w:hAnsi="Times New Roman"/>
          <w:sz w:val="24"/>
          <w:szCs w:val="24"/>
        </w:rPr>
        <w:t xml:space="preserve">или решение об отклонении такой документации и о направлении ее на доработку. </w:t>
      </w:r>
    </w:p>
    <w:p w:rsidR="007F4A06" w:rsidRPr="007F4A06" w:rsidRDefault="007F4A06" w:rsidP="00F62F5D">
      <w:pPr>
        <w:shd w:val="clear" w:color="auto" w:fill="FFFFFF"/>
        <w:rPr>
          <w:rFonts w:ascii="Times New Roman" w:hAnsi="Times New Roman"/>
          <w:sz w:val="24"/>
          <w:szCs w:val="24"/>
        </w:rPr>
      </w:pPr>
      <w:r w:rsidRPr="007F4A06">
        <w:rPr>
          <w:rFonts w:ascii="Times New Roman" w:hAnsi="Times New Roman"/>
          <w:sz w:val="24"/>
          <w:szCs w:val="24"/>
        </w:rPr>
        <w:t xml:space="preserve">Утверждение документации по планировке территории осуществляется Главой </w:t>
      </w:r>
      <w:r w:rsidR="00F62F5D" w:rsidRPr="00F62F5D">
        <w:rPr>
          <w:rFonts w:ascii="Times New Roman" w:hAnsi="Times New Roman"/>
          <w:sz w:val="24"/>
          <w:szCs w:val="24"/>
        </w:rPr>
        <w:t>Администраци</w:t>
      </w:r>
      <w:r w:rsidR="00F62F5D">
        <w:rPr>
          <w:rFonts w:ascii="Times New Roman" w:hAnsi="Times New Roman"/>
          <w:sz w:val="24"/>
          <w:szCs w:val="24"/>
        </w:rPr>
        <w:t>и</w:t>
      </w:r>
      <w:r w:rsidR="00F62F5D" w:rsidRPr="00F62F5D">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F62F5D">
        <w:rPr>
          <w:rFonts w:ascii="Times New Roman" w:hAnsi="Times New Roman"/>
          <w:sz w:val="24"/>
          <w:szCs w:val="24"/>
        </w:rPr>
        <w:t>.</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лицами, указанными в части 8.1 статьи 45 Градостроительного кодекса, с которыми заключен договор о развитии застроенной территории, подлежат рассмотрению на публичных слушаниях.</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lastRenderedPageBreak/>
        <w:t xml:space="preserve">22. Информирование по вопросам предоставления муниципальной </w:t>
      </w:r>
      <w:r w:rsidR="00F62F5D" w:rsidRPr="007F4A06">
        <w:rPr>
          <w:rFonts w:ascii="Times New Roman" w:hAnsi="Times New Roman"/>
          <w:sz w:val="24"/>
          <w:szCs w:val="24"/>
        </w:rPr>
        <w:t>услуги осуществляется</w:t>
      </w:r>
      <w:r w:rsidRPr="007F4A06">
        <w:rPr>
          <w:rFonts w:ascii="Times New Roman" w:hAnsi="Times New Roman"/>
          <w:sz w:val="24"/>
          <w:szCs w:val="24"/>
        </w:rPr>
        <w:t xml:space="preserve"> также Центром телефонного обслуживания населения.</w:t>
      </w:r>
    </w:p>
    <w:p w:rsidR="007F4A06" w:rsidRPr="007F4A06" w:rsidRDefault="007F4A06" w:rsidP="007F4A06">
      <w:pPr>
        <w:shd w:val="clear" w:color="auto" w:fill="FFFFFF"/>
        <w:ind w:firstLine="708"/>
        <w:rPr>
          <w:rFonts w:ascii="Times New Roman" w:hAnsi="Times New Roman"/>
          <w:sz w:val="24"/>
          <w:szCs w:val="24"/>
        </w:rPr>
      </w:pPr>
      <w:bookmarkStart w:id="9" w:name="sub_2317"/>
      <w:r w:rsidRPr="007F4A06">
        <w:rPr>
          <w:rFonts w:ascii="Times New Roman" w:hAnsi="Times New Roman"/>
          <w:sz w:val="24"/>
          <w:szCs w:val="24"/>
        </w:rPr>
        <w:t xml:space="preserve">23. </w:t>
      </w:r>
      <w:bookmarkEnd w:id="9"/>
      <w:r w:rsidRPr="007F4A06">
        <w:rPr>
          <w:rFonts w:ascii="Times New Roman" w:hAnsi="Times New Roman"/>
          <w:sz w:val="24"/>
          <w:szCs w:val="24"/>
        </w:rPr>
        <w:t>При предоставлении муниципаль</w:t>
      </w:r>
      <w:r w:rsidR="00F62F5D">
        <w:rPr>
          <w:rFonts w:ascii="Times New Roman" w:hAnsi="Times New Roman"/>
          <w:sz w:val="24"/>
          <w:szCs w:val="24"/>
        </w:rPr>
        <w:t>ной услуги Уполномоченный орган</w:t>
      </w:r>
      <w:r w:rsidRPr="007F4A06">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III</w:t>
      </w:r>
    </w:p>
    <w:p w:rsidR="007F4A06" w:rsidRPr="007F4A06" w:rsidRDefault="007F4A06" w:rsidP="007F4A06">
      <w:pPr>
        <w:keepNext/>
        <w:suppressAutoHyphens/>
        <w:jc w:val="center"/>
        <w:outlineLvl w:val="0"/>
        <w:rPr>
          <w:rFonts w:ascii="Times New Roman" w:hAnsi="Times New Roman"/>
          <w:b/>
          <w:kern w:val="32"/>
          <w:sz w:val="24"/>
          <w:szCs w:val="24"/>
        </w:rPr>
      </w:pPr>
      <w:r w:rsidRPr="007F4A06">
        <w:rPr>
          <w:rFonts w:ascii="Times New Roman" w:hAnsi="Times New Roman"/>
          <w:b/>
          <w:kern w:val="32"/>
          <w:sz w:val="24"/>
          <w:szCs w:val="24"/>
        </w:rPr>
        <w:t>Результат предоставления муниципальной услуги</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tabs>
          <w:tab w:val="left" w:pos="435"/>
        </w:tabs>
        <w:ind w:firstLine="709"/>
        <w:rPr>
          <w:rFonts w:ascii="Times New Roman" w:hAnsi="Times New Roman"/>
          <w:sz w:val="24"/>
          <w:szCs w:val="24"/>
        </w:rPr>
      </w:pPr>
      <w:r w:rsidRPr="007F4A06">
        <w:rPr>
          <w:rFonts w:ascii="Times New Roman" w:hAnsi="Times New Roman"/>
          <w:sz w:val="24"/>
          <w:szCs w:val="24"/>
        </w:rPr>
        <w:t>24. Результатом предоставления муниципальной услуги является:</w:t>
      </w:r>
    </w:p>
    <w:p w:rsidR="007F4A06" w:rsidRPr="007F4A06" w:rsidRDefault="007F4A06" w:rsidP="007F4A06">
      <w:pPr>
        <w:tabs>
          <w:tab w:val="left" w:pos="435"/>
        </w:tabs>
        <w:ind w:firstLine="709"/>
        <w:rPr>
          <w:rFonts w:ascii="Times New Roman" w:hAnsi="Times New Roman"/>
          <w:sz w:val="24"/>
          <w:szCs w:val="24"/>
        </w:rPr>
      </w:pPr>
      <w:r w:rsidRPr="007F4A06">
        <w:rPr>
          <w:rFonts w:ascii="Times New Roman" w:hAnsi="Times New Roman"/>
          <w:sz w:val="24"/>
          <w:szCs w:val="24"/>
        </w:rPr>
        <w:t>а) при предоставлении муниципальной услуги на основании предложения: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на </w:t>
      </w:r>
      <w:r w:rsidRPr="007F4A06">
        <w:rPr>
          <w:rFonts w:ascii="Times New Roman" w:hAnsi="Times New Roman"/>
          <w:sz w:val="24"/>
          <w:szCs w:val="24"/>
          <w:lang w:val="en-US"/>
        </w:rPr>
        <w:t>I</w:t>
      </w:r>
      <w:r w:rsidRPr="007F4A06">
        <w:rPr>
          <w:rFonts w:ascii="Times New Roman" w:hAnsi="Times New Roman"/>
          <w:sz w:val="24"/>
          <w:szCs w:val="24"/>
        </w:rPr>
        <w:t xml:space="preserve"> этапе - выдача (направление) заявителю уведомления о принятом Уполномоченным органом решении о подготовке документации по планировке территории и задания;</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на II этапе - выдача (направление) заявителю утвержденной документации по планировке территории (в случае утверждения Главой администрации 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Главой администрации решения об отклонении документации по планировке территории и о направлении ее на доработку).</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выдача (направление) заявителю утвержденной документации по планировке территории (в случае утверждения Главой </w:t>
      </w:r>
      <w:r w:rsidR="00F62F5D" w:rsidRPr="00F62F5D">
        <w:rPr>
          <w:rFonts w:ascii="Times New Roman" w:hAnsi="Times New Roman"/>
          <w:sz w:val="24"/>
          <w:szCs w:val="24"/>
        </w:rPr>
        <w:t>Администраци</w:t>
      </w:r>
      <w:r w:rsidR="00F62F5D">
        <w:rPr>
          <w:rFonts w:ascii="Times New Roman" w:hAnsi="Times New Roman"/>
          <w:sz w:val="24"/>
          <w:szCs w:val="24"/>
        </w:rPr>
        <w:t>и</w:t>
      </w:r>
      <w:r w:rsidR="00F62F5D" w:rsidRPr="00F62F5D">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 </w:t>
      </w:r>
      <w:r w:rsidRPr="007F4A06">
        <w:rPr>
          <w:rFonts w:ascii="Times New Roman" w:hAnsi="Times New Roman"/>
          <w:sz w:val="24"/>
          <w:szCs w:val="24"/>
        </w:rPr>
        <w:t>документации по планировке территории;</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7F4A06" w:rsidRPr="007F4A06" w:rsidRDefault="007F4A06" w:rsidP="007F4A06">
      <w:pPr>
        <w:shd w:val="clear" w:color="auto" w:fill="FFFFFF"/>
        <w:ind w:firstLine="708"/>
        <w:rPr>
          <w:rFonts w:ascii="Times New Roman" w:hAnsi="Times New Roman"/>
          <w:sz w:val="24"/>
          <w:szCs w:val="24"/>
        </w:rPr>
      </w:pPr>
      <w:r w:rsidRPr="007F4A06">
        <w:rPr>
          <w:rFonts w:ascii="Times New Roman" w:hAnsi="Times New Roman"/>
          <w:sz w:val="24"/>
          <w:szCs w:val="24"/>
        </w:rPr>
        <w:t>б)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7F4A06" w:rsidRPr="007F4A06" w:rsidRDefault="007F4A06" w:rsidP="00F62F5D">
      <w:pPr>
        <w:shd w:val="clear" w:color="auto" w:fill="FFFFFF"/>
        <w:ind w:firstLine="708"/>
        <w:rPr>
          <w:rFonts w:ascii="Times New Roman" w:hAnsi="Times New Roman"/>
          <w:sz w:val="24"/>
          <w:szCs w:val="24"/>
        </w:rPr>
      </w:pPr>
      <w:r w:rsidRPr="007F4A06">
        <w:rPr>
          <w:rFonts w:ascii="Times New Roman" w:hAnsi="Times New Roman"/>
          <w:sz w:val="24"/>
          <w:szCs w:val="24"/>
        </w:rPr>
        <w:t xml:space="preserve">выдача (направление) заявителю утвержденной документации по планировке территории (в случае утверждения Главой </w:t>
      </w:r>
      <w:r w:rsidR="00F62F5D" w:rsidRPr="00F62F5D">
        <w:rPr>
          <w:rFonts w:ascii="Times New Roman" w:hAnsi="Times New Roman"/>
          <w:sz w:val="24"/>
          <w:szCs w:val="24"/>
        </w:rPr>
        <w:t xml:space="preserve">Администрацию муниципального образования «Михайловское сельское поселение» Калининского района Тверской области </w:t>
      </w:r>
      <w:r w:rsidRPr="007F4A06">
        <w:rPr>
          <w:rFonts w:ascii="Times New Roman" w:hAnsi="Times New Roman"/>
          <w:sz w:val="24"/>
          <w:szCs w:val="24"/>
        </w:rPr>
        <w:t>документации по планировке территории;</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t>в)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t>в случае утверждения Главой администрации документации по планировке территории - выдача (направление) заявителю утвержденной документации по планировке территории;</w:t>
      </w:r>
    </w:p>
    <w:p w:rsidR="007F4A06" w:rsidRPr="007F4A06" w:rsidRDefault="007F4A06" w:rsidP="007F4A06">
      <w:pPr>
        <w:shd w:val="clear" w:color="auto" w:fill="FFFFFF"/>
        <w:rPr>
          <w:rFonts w:ascii="Times New Roman" w:hAnsi="Times New Roman"/>
          <w:sz w:val="24"/>
          <w:szCs w:val="24"/>
        </w:rPr>
      </w:pPr>
      <w:r w:rsidRPr="007F4A06">
        <w:rPr>
          <w:rFonts w:ascii="Times New Roman" w:hAnsi="Times New Roman"/>
          <w:sz w:val="24"/>
          <w:szCs w:val="24"/>
        </w:rPr>
        <w:lastRenderedPageBreak/>
        <w:t>в случае принятия Главой администрации 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rsidR="007F4A06" w:rsidRPr="007F4A06" w:rsidRDefault="007F4A06" w:rsidP="007F4A06">
      <w:pPr>
        <w:tabs>
          <w:tab w:val="left" w:pos="435"/>
        </w:tabs>
        <w:ind w:firstLine="709"/>
        <w:rPr>
          <w:rFonts w:ascii="Times New Roman" w:hAnsi="Times New Roman"/>
          <w:sz w:val="24"/>
          <w:szCs w:val="24"/>
        </w:rPr>
      </w:pPr>
    </w:p>
    <w:p w:rsidR="007F4A06" w:rsidRPr="007F4A06" w:rsidRDefault="007F4A06" w:rsidP="007F4A06">
      <w:pPr>
        <w:tabs>
          <w:tab w:val="center" w:pos="5012"/>
          <w:tab w:val="left" w:pos="6330"/>
        </w:tabs>
        <w:rPr>
          <w:rFonts w:ascii="Times New Roman" w:hAnsi="Times New Roman"/>
          <w:b/>
          <w:sz w:val="24"/>
          <w:szCs w:val="24"/>
        </w:rPr>
      </w:pPr>
      <w:r w:rsidRPr="007F4A06">
        <w:rPr>
          <w:rFonts w:ascii="Times New Roman" w:hAnsi="Times New Roman"/>
          <w:b/>
          <w:sz w:val="24"/>
          <w:szCs w:val="24"/>
        </w:rPr>
        <w:tab/>
        <w:t xml:space="preserve">Подраздел </w:t>
      </w:r>
      <w:r w:rsidRPr="007F4A06">
        <w:rPr>
          <w:rFonts w:ascii="Times New Roman" w:hAnsi="Times New Roman"/>
          <w:b/>
          <w:sz w:val="24"/>
          <w:szCs w:val="24"/>
          <w:lang w:val="en-US"/>
        </w:rPr>
        <w:t>IV</w:t>
      </w:r>
      <w:r w:rsidRPr="007F4A06">
        <w:rPr>
          <w:rFonts w:ascii="Times New Roman" w:hAnsi="Times New Roman"/>
          <w:b/>
          <w:sz w:val="24"/>
          <w:szCs w:val="24"/>
        </w:rPr>
        <w:tab/>
      </w:r>
    </w:p>
    <w:p w:rsidR="007F4A06" w:rsidRPr="007F4A06" w:rsidRDefault="007F4A06" w:rsidP="007F4A06">
      <w:pPr>
        <w:ind w:firstLine="540"/>
        <w:jc w:val="center"/>
        <w:rPr>
          <w:rFonts w:ascii="Times New Roman" w:hAnsi="Times New Roman"/>
          <w:b/>
          <w:sz w:val="24"/>
          <w:szCs w:val="24"/>
        </w:rPr>
      </w:pPr>
      <w:r w:rsidRPr="007F4A06">
        <w:rPr>
          <w:rFonts w:ascii="Times New Roman" w:hAnsi="Times New Roman"/>
          <w:b/>
          <w:sz w:val="24"/>
          <w:szCs w:val="24"/>
        </w:rPr>
        <w:t>Срок предоставления муниципальной услуги</w:t>
      </w:r>
    </w:p>
    <w:p w:rsidR="007F4A06" w:rsidRPr="007F4A06" w:rsidRDefault="007F4A06" w:rsidP="007F4A06">
      <w:pPr>
        <w:ind w:firstLine="709"/>
        <w:jc w:val="center"/>
        <w:rPr>
          <w:rFonts w:ascii="Times New Roman" w:hAnsi="Times New Roman"/>
          <w:sz w:val="24"/>
          <w:szCs w:val="24"/>
        </w:rPr>
      </w:pPr>
    </w:p>
    <w:p w:rsidR="007F4A06" w:rsidRPr="007F4A06" w:rsidRDefault="007F4A06" w:rsidP="00570291">
      <w:pPr>
        <w:ind w:firstLine="567"/>
        <w:rPr>
          <w:rFonts w:ascii="Times New Roman" w:hAnsi="Times New Roman"/>
          <w:sz w:val="24"/>
          <w:szCs w:val="24"/>
        </w:rPr>
      </w:pPr>
      <w:r w:rsidRPr="007F4A06">
        <w:rPr>
          <w:rFonts w:ascii="Times New Roman" w:hAnsi="Times New Roman"/>
          <w:sz w:val="24"/>
          <w:szCs w:val="24"/>
        </w:rPr>
        <w:t xml:space="preserve">25. Решение о подготовке документации по планировке территории должно быть принято Уполномоченным органом в течение </w:t>
      </w:r>
      <w:r w:rsidR="00570291" w:rsidRPr="00570291">
        <w:rPr>
          <w:rFonts w:ascii="Times New Roman" w:hAnsi="Times New Roman"/>
          <w:sz w:val="24"/>
          <w:szCs w:val="24"/>
        </w:rPr>
        <w:t xml:space="preserve">14 рабочих дней со дня поступления в Уполномоченный орган </w:t>
      </w:r>
      <w:r w:rsidRPr="007F4A06">
        <w:rPr>
          <w:rFonts w:ascii="Times New Roman" w:hAnsi="Times New Roman"/>
          <w:sz w:val="24"/>
          <w:szCs w:val="24"/>
        </w:rPr>
        <w:t>предложения.</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При поступлении в Уполномоченный орган подготовленной на основании его решения документации по планировке территории, Уполномоченный орган:</w:t>
      </w:r>
    </w:p>
    <w:p w:rsidR="007F4A06" w:rsidRPr="007F4A06" w:rsidRDefault="007F4A06" w:rsidP="007F4A06">
      <w:pPr>
        <w:ind w:firstLine="567"/>
        <w:rPr>
          <w:rFonts w:ascii="Times New Roman" w:hAnsi="Times New Roman"/>
          <w:color w:val="00B050"/>
          <w:sz w:val="24"/>
          <w:szCs w:val="24"/>
        </w:rPr>
      </w:pPr>
      <w:r w:rsidRPr="007F4A06">
        <w:rPr>
          <w:rFonts w:ascii="Times New Roman" w:hAnsi="Times New Roman"/>
          <w:sz w:val="24"/>
          <w:szCs w:val="24"/>
        </w:rPr>
        <w:t>а) в течение 30 дней со дня поступления документации по планировке территории</w:t>
      </w:r>
      <w:r w:rsidRPr="007F4A06">
        <w:rPr>
          <w:rFonts w:ascii="Times New Roman" w:hAnsi="Times New Roman"/>
          <w:bCs/>
          <w:sz w:val="24"/>
          <w:szCs w:val="24"/>
        </w:rPr>
        <w:t xml:space="preserve"> осуществляет ее проверку </w:t>
      </w:r>
      <w:r w:rsidRPr="007F4A06">
        <w:rPr>
          <w:rFonts w:ascii="Times New Roman" w:hAnsi="Times New Roman"/>
          <w:sz w:val="24"/>
          <w:szCs w:val="24"/>
        </w:rPr>
        <w:t xml:space="preserve">на соответствие требованиям, указанным в части 10  статьи 45 Градостроительного кодекса Российской Федерации;            </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б) согласовывает документацию, 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в) согласовывает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объектов федерального значения, объектов регионального значения или объектов местного значения);</w:t>
      </w:r>
    </w:p>
    <w:p w:rsidR="007F4A06" w:rsidRPr="007F4A06" w:rsidRDefault="007F4A06" w:rsidP="00570291">
      <w:pPr>
        <w:ind w:firstLine="567"/>
        <w:rPr>
          <w:rFonts w:ascii="Times New Roman" w:hAnsi="Times New Roman"/>
          <w:sz w:val="24"/>
          <w:szCs w:val="24"/>
        </w:rPr>
      </w:pPr>
      <w:r w:rsidRPr="007F4A06">
        <w:rPr>
          <w:rFonts w:ascii="Times New Roman" w:hAnsi="Times New Roman"/>
          <w:sz w:val="24"/>
          <w:szCs w:val="24"/>
        </w:rPr>
        <w:t>г) в</w:t>
      </w:r>
      <w:r w:rsidRPr="007F4A06">
        <w:rPr>
          <w:rFonts w:ascii="Times New Roman" w:hAnsi="Times New Roman"/>
          <w:bCs/>
          <w:sz w:val="24"/>
          <w:szCs w:val="24"/>
        </w:rPr>
        <w:t xml:space="preserve"> случае необходимости в соответствии с требованиями статьи 46 Градостроительного кодекса Российской Федерации проведения публичных слушаний по проекту планировки территории и проекту межевания территории, подготовленным заявителем в составе докумен</w:t>
      </w:r>
      <w:r w:rsidR="00570291">
        <w:rPr>
          <w:rFonts w:ascii="Times New Roman" w:hAnsi="Times New Roman"/>
          <w:bCs/>
          <w:sz w:val="24"/>
          <w:szCs w:val="24"/>
        </w:rPr>
        <w:t>тации по планировке территории.</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Уполномоченный орган направляет Главе администрации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rsidR="00570291" w:rsidRDefault="007F4A06" w:rsidP="00570291">
      <w:pPr>
        <w:ind w:firstLine="567"/>
        <w:rPr>
          <w:rFonts w:ascii="Times New Roman" w:hAnsi="Times New Roman"/>
          <w:sz w:val="24"/>
          <w:szCs w:val="24"/>
        </w:rPr>
      </w:pPr>
      <w:r w:rsidRPr="007F4A06">
        <w:rPr>
          <w:rFonts w:ascii="Times New Roman" w:hAnsi="Times New Roman"/>
          <w:sz w:val="24"/>
          <w:szCs w:val="24"/>
        </w:rPr>
        <w:t xml:space="preserve">Глава администрации принимает решение об утверждении документации по планировке территории или об отклонении такой документации и о направлении ее на доработку в Уполномоченный орган с учетом протокола публичных слушаний и заключения по результатам публичных слушаний </w:t>
      </w:r>
      <w:r w:rsidR="00570291" w:rsidRPr="007F4A06">
        <w:rPr>
          <w:rFonts w:ascii="Times New Roman" w:hAnsi="Times New Roman"/>
          <w:sz w:val="24"/>
          <w:szCs w:val="24"/>
        </w:rPr>
        <w:t xml:space="preserve">в течение </w:t>
      </w:r>
      <w:r w:rsidR="00570291">
        <w:rPr>
          <w:rFonts w:ascii="Times New Roman" w:hAnsi="Times New Roman"/>
          <w:sz w:val="24"/>
          <w:szCs w:val="24"/>
        </w:rPr>
        <w:t>14 рабочих дней.</w:t>
      </w:r>
    </w:p>
    <w:p w:rsidR="007F4A06" w:rsidRPr="007F4A06" w:rsidRDefault="007F4A06" w:rsidP="00570291">
      <w:pPr>
        <w:ind w:firstLine="567"/>
        <w:rPr>
          <w:rFonts w:ascii="Times New Roman" w:hAnsi="Times New Roman"/>
          <w:sz w:val="24"/>
          <w:szCs w:val="24"/>
        </w:rPr>
      </w:pPr>
      <w:r w:rsidRPr="007F4A06">
        <w:rPr>
          <w:rFonts w:ascii="Times New Roman" w:hAnsi="Times New Roman"/>
          <w:sz w:val="24"/>
          <w:szCs w:val="24"/>
        </w:rPr>
        <w:t xml:space="preserve">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w:t>
      </w:r>
      <w:r w:rsidR="00570291" w:rsidRPr="007F4A06">
        <w:rPr>
          <w:rFonts w:ascii="Times New Roman" w:hAnsi="Times New Roman"/>
          <w:sz w:val="24"/>
          <w:szCs w:val="24"/>
        </w:rPr>
        <w:t>они подготовлены</w:t>
      </w:r>
      <w:r w:rsidRPr="007F4A06">
        <w:rPr>
          <w:rFonts w:ascii="Times New Roman" w:hAnsi="Times New Roman"/>
          <w:sz w:val="24"/>
          <w:szCs w:val="24"/>
        </w:rPr>
        <w:t xml:space="preserve"> в отношении территории для размещения линейных объектов в границах земель лесного фонда.</w:t>
      </w:r>
    </w:p>
    <w:p w:rsidR="007F4A06" w:rsidRPr="007F4A06" w:rsidRDefault="007F4A06" w:rsidP="00570291">
      <w:pPr>
        <w:shd w:val="clear" w:color="auto" w:fill="FFFFFF"/>
        <w:ind w:firstLine="567"/>
        <w:rPr>
          <w:rFonts w:ascii="Times New Roman" w:hAnsi="Times New Roman"/>
          <w:sz w:val="24"/>
          <w:szCs w:val="24"/>
        </w:rPr>
      </w:pPr>
      <w:r w:rsidRPr="007F4A06">
        <w:rPr>
          <w:rFonts w:ascii="Times New Roman" w:hAnsi="Times New Roman"/>
          <w:sz w:val="24"/>
          <w:szCs w:val="24"/>
        </w:rPr>
        <w:t xml:space="preserve">В данном случае Уполномоченный орган осуществляет проверку и согласование (при необходимости) документации по планировке территории, после чего принимает решение о направлении подготовленной заявителем документации на утверждение Главе </w:t>
      </w:r>
      <w:r w:rsidR="00570291" w:rsidRPr="00570291">
        <w:rPr>
          <w:rFonts w:ascii="Times New Roman" w:hAnsi="Times New Roman"/>
          <w:sz w:val="24"/>
          <w:szCs w:val="24"/>
        </w:rPr>
        <w:t>Администраци</w:t>
      </w:r>
      <w:r w:rsidR="00570291">
        <w:rPr>
          <w:rFonts w:ascii="Times New Roman" w:hAnsi="Times New Roman"/>
          <w:sz w:val="24"/>
          <w:szCs w:val="24"/>
        </w:rPr>
        <w:t>и</w:t>
      </w:r>
      <w:r w:rsidR="00570291" w:rsidRPr="00570291">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 </w:t>
      </w:r>
      <w:r w:rsidRPr="007F4A06">
        <w:rPr>
          <w:rFonts w:ascii="Times New Roman" w:hAnsi="Times New Roman"/>
          <w:sz w:val="24"/>
          <w:szCs w:val="24"/>
        </w:rPr>
        <w:t>или решение об отклонении такой документации и о направлении ее на доработку в течение 30 дней со дня поступления документации в Уполномоченный орган</w:t>
      </w:r>
      <w:r w:rsidR="00570291">
        <w:rPr>
          <w:rFonts w:ascii="Times New Roman" w:hAnsi="Times New Roman"/>
          <w:sz w:val="24"/>
          <w:szCs w:val="24"/>
        </w:rPr>
        <w:t>.</w:t>
      </w:r>
    </w:p>
    <w:p w:rsidR="007F4A06" w:rsidRPr="007F4A06" w:rsidRDefault="007F4A06" w:rsidP="00570291">
      <w:pPr>
        <w:shd w:val="clear" w:color="auto" w:fill="FFFFFF"/>
        <w:rPr>
          <w:rFonts w:ascii="Times New Roman" w:hAnsi="Times New Roman"/>
          <w:sz w:val="24"/>
          <w:szCs w:val="24"/>
        </w:rPr>
      </w:pPr>
      <w:r w:rsidRPr="007F4A06">
        <w:rPr>
          <w:rFonts w:ascii="Times New Roman" w:hAnsi="Times New Roman"/>
          <w:sz w:val="24"/>
          <w:szCs w:val="24"/>
        </w:rPr>
        <w:lastRenderedPageBreak/>
        <w:t xml:space="preserve">Утверждение документации по планировке территории осуществляется Главой </w:t>
      </w:r>
      <w:r w:rsidR="00570291" w:rsidRPr="00570291">
        <w:rPr>
          <w:rFonts w:ascii="Times New Roman" w:hAnsi="Times New Roman"/>
          <w:sz w:val="24"/>
          <w:szCs w:val="24"/>
        </w:rPr>
        <w:t>Администраци</w:t>
      </w:r>
      <w:r w:rsidR="00570291">
        <w:rPr>
          <w:rFonts w:ascii="Times New Roman" w:hAnsi="Times New Roman"/>
          <w:sz w:val="24"/>
          <w:szCs w:val="24"/>
        </w:rPr>
        <w:t>и</w:t>
      </w:r>
      <w:r w:rsidR="00570291" w:rsidRPr="00570291">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570291">
        <w:rPr>
          <w:rFonts w:ascii="Times New Roman" w:hAnsi="Times New Roman"/>
          <w:sz w:val="24"/>
          <w:szCs w:val="24"/>
        </w:rPr>
        <w:t xml:space="preserve"> </w:t>
      </w:r>
      <w:r w:rsidRPr="007F4A06">
        <w:rPr>
          <w:rFonts w:ascii="Times New Roman" w:hAnsi="Times New Roman"/>
          <w:sz w:val="24"/>
          <w:szCs w:val="24"/>
        </w:rPr>
        <w:t>в течение 14 дней со дня поступления документации.</w:t>
      </w:r>
    </w:p>
    <w:p w:rsidR="007F4A06" w:rsidRPr="007F4A06" w:rsidRDefault="007F4A06" w:rsidP="007F4A06">
      <w:pPr>
        <w:ind w:firstLine="567"/>
        <w:rPr>
          <w:rFonts w:ascii="Times New Roman" w:hAnsi="Times New Roman"/>
          <w:sz w:val="24"/>
          <w:szCs w:val="24"/>
        </w:rPr>
      </w:pPr>
      <w:r w:rsidRPr="007F4A06">
        <w:rPr>
          <w:rFonts w:ascii="Times New Roman" w:hAnsi="Times New Roman"/>
          <w:sz w:val="24"/>
          <w:szCs w:val="24"/>
        </w:rPr>
        <w:t xml:space="preserve">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 по представленным ими </w:t>
      </w:r>
      <w:r w:rsidRPr="007F4A06">
        <w:rPr>
          <w:rFonts w:ascii="Times New Roman" w:hAnsi="Times New Roman"/>
          <w:bCs/>
          <w:sz w:val="24"/>
          <w:szCs w:val="24"/>
        </w:rPr>
        <w:t xml:space="preserve">в составе документации по планировке территории проекту планировки территории и проекту межевания территории проводятся публичные слушания. Срок проведения публичных слушаний, срок принятия </w:t>
      </w:r>
      <w:r w:rsidRPr="007F4A06">
        <w:rPr>
          <w:rFonts w:ascii="Times New Roman" w:hAnsi="Times New Roman"/>
          <w:sz w:val="24"/>
          <w:szCs w:val="24"/>
        </w:rPr>
        <w:t>Главой администрации решения об утверждении 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седьмом-десятом настоящего пункта.</w:t>
      </w:r>
    </w:p>
    <w:p w:rsidR="00E43445" w:rsidRDefault="00E43445"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V</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Условия, порядок и срок приостановления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предоставления муниципальной услуги</w:t>
      </w:r>
    </w:p>
    <w:p w:rsidR="007F4A06" w:rsidRPr="007F4A06" w:rsidRDefault="007F4A06" w:rsidP="007F4A06">
      <w:pPr>
        <w:ind w:firstLine="851"/>
        <w:jc w:val="center"/>
        <w:rPr>
          <w:rFonts w:ascii="Times New Roman" w:hAnsi="Times New Roman"/>
          <w:sz w:val="24"/>
          <w:szCs w:val="24"/>
        </w:rPr>
      </w:pP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26. Возможность приостановления предоставления муниципальной услуги законодательством Российской Федерации и законодательством Тверской области не предусмотрена.</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VI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Срок выдачи (направления) документов, являющихся результатом </w:t>
      </w:r>
    </w:p>
    <w:p w:rsidR="007F4A06" w:rsidRPr="007F4A06" w:rsidRDefault="007F4A06" w:rsidP="007F4A06">
      <w:pPr>
        <w:tabs>
          <w:tab w:val="left" w:pos="435"/>
        </w:tabs>
        <w:jc w:val="center"/>
        <w:rPr>
          <w:rFonts w:ascii="Times New Roman" w:hAnsi="Times New Roman"/>
          <w:b/>
          <w:sz w:val="24"/>
          <w:szCs w:val="24"/>
        </w:rPr>
      </w:pPr>
      <w:r w:rsidRPr="007F4A06">
        <w:rPr>
          <w:rFonts w:ascii="Times New Roman" w:hAnsi="Times New Roman"/>
          <w:b/>
          <w:sz w:val="24"/>
          <w:szCs w:val="24"/>
        </w:rPr>
        <w:t>предоставления муниципальной услуги</w:t>
      </w:r>
    </w:p>
    <w:p w:rsidR="007F4A06" w:rsidRPr="007F4A06" w:rsidRDefault="007F4A06" w:rsidP="007F4A06">
      <w:pPr>
        <w:tabs>
          <w:tab w:val="left" w:pos="435"/>
        </w:tabs>
        <w:jc w:val="center"/>
        <w:rPr>
          <w:rFonts w:ascii="Times New Roman" w:hAnsi="Times New Roman"/>
          <w:sz w:val="24"/>
          <w:szCs w:val="24"/>
        </w:rPr>
      </w:pPr>
    </w:p>
    <w:p w:rsidR="007F4A06" w:rsidRPr="007F4A06" w:rsidRDefault="007F4A06" w:rsidP="00EF0E99">
      <w:pPr>
        <w:tabs>
          <w:tab w:val="left" w:pos="435"/>
        </w:tabs>
        <w:ind w:firstLine="709"/>
        <w:rPr>
          <w:rFonts w:ascii="Times New Roman" w:hAnsi="Times New Roman"/>
          <w:bCs/>
          <w:i/>
          <w:sz w:val="24"/>
          <w:szCs w:val="24"/>
        </w:rPr>
      </w:pPr>
      <w:r w:rsidRPr="00EF0E99">
        <w:rPr>
          <w:rFonts w:ascii="Times New Roman" w:hAnsi="Times New Roman"/>
          <w:bCs/>
          <w:sz w:val="24"/>
          <w:szCs w:val="24"/>
        </w:rPr>
        <w:t>27</w:t>
      </w:r>
      <w:r w:rsidR="00EF0E99" w:rsidRPr="00EF0E99">
        <w:rPr>
          <w:rFonts w:ascii="Times New Roman" w:hAnsi="Times New Roman"/>
          <w:bCs/>
          <w:sz w:val="24"/>
          <w:szCs w:val="24"/>
        </w:rPr>
        <w:t>. С</w:t>
      </w:r>
      <w:r w:rsidRPr="00EF0E99">
        <w:rPr>
          <w:rFonts w:ascii="Times New Roman" w:hAnsi="Times New Roman"/>
          <w:bCs/>
          <w:sz w:val="24"/>
          <w:szCs w:val="24"/>
        </w:rPr>
        <w:t>роки выдачи (направления) заявителю документов</w:t>
      </w:r>
      <w:r w:rsidR="00EF0E99">
        <w:rPr>
          <w:rFonts w:ascii="Times New Roman" w:hAnsi="Times New Roman"/>
          <w:bCs/>
          <w:sz w:val="24"/>
          <w:szCs w:val="24"/>
        </w:rPr>
        <w:t xml:space="preserve"> соответствуют срокам, </w:t>
      </w:r>
      <w:r w:rsidRPr="00EF0E99">
        <w:rPr>
          <w:rFonts w:ascii="Times New Roman" w:hAnsi="Times New Roman"/>
          <w:bCs/>
          <w:sz w:val="24"/>
          <w:szCs w:val="24"/>
        </w:rPr>
        <w:t>указанны</w:t>
      </w:r>
      <w:r w:rsidR="00EF0E99">
        <w:rPr>
          <w:rFonts w:ascii="Times New Roman" w:hAnsi="Times New Roman"/>
          <w:bCs/>
          <w:sz w:val="24"/>
          <w:szCs w:val="24"/>
        </w:rPr>
        <w:t xml:space="preserve">м </w:t>
      </w:r>
      <w:r w:rsidRPr="00EF0E99">
        <w:rPr>
          <w:rFonts w:ascii="Times New Roman" w:hAnsi="Times New Roman"/>
          <w:bCs/>
          <w:sz w:val="24"/>
          <w:szCs w:val="24"/>
        </w:rPr>
        <w:t xml:space="preserve">в пункте 24 </w:t>
      </w:r>
      <w:r w:rsidR="00EF0E99">
        <w:rPr>
          <w:rFonts w:ascii="Times New Roman" w:hAnsi="Times New Roman"/>
          <w:bCs/>
          <w:sz w:val="24"/>
          <w:szCs w:val="24"/>
        </w:rPr>
        <w:t>настоящего раздела.</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VII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Перечень нормативных правовых актов, регулирующих отношения,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возникающие в связи с предоставлением муниципальной услуги</w:t>
      </w:r>
    </w:p>
    <w:p w:rsidR="007F4A06" w:rsidRPr="007F4A06" w:rsidRDefault="007F4A06" w:rsidP="007F4A06">
      <w:pPr>
        <w:rPr>
          <w:rFonts w:ascii="Times New Roman" w:hAnsi="Times New Roman"/>
          <w:b/>
          <w:sz w:val="24"/>
          <w:szCs w:val="24"/>
        </w:rPr>
      </w:pP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28. Предоставление муниципальной услуги осуществляется в соответствии с:</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а) Градостроительным кодексом Российской Федерации;</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б) Земельным  кодексом Российской Федерации;</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в) Федеральным законом от 25.10.2001 № 137-ФЗ «О введении в действие Земельного кодекса Российской Федерации»;</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г) Федеральным законом от 06.10.2003 № 131-ФЗ «Об общих принципах организации местного самоуправления в Российской Федерации»;</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д) Федеральным законом от 29.12.2004 № 191-ФЗ «О введении в действие Градостроительного кодекса Российской Федерации»;</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е) Федеральным законом от 27.07.2010 № 210-ФЗ «Об организации предоставления государственных и муниципальных услуг» (далее – Федеральный закон № 210-ФЗ);</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ж) Федеральным законом от 06.04.2011 № 63-ФЗ «Об электронной подписи»;</w:t>
      </w:r>
    </w:p>
    <w:p w:rsidR="007F4A06" w:rsidRPr="007F4A06" w:rsidRDefault="007F4A06" w:rsidP="007F4A06">
      <w:pPr>
        <w:pStyle w:val="aff5"/>
        <w:ind w:left="0" w:firstLine="720"/>
        <w:rPr>
          <w:sz w:val="24"/>
          <w:szCs w:val="24"/>
        </w:rPr>
      </w:pPr>
      <w:r w:rsidRPr="007F4A06">
        <w:rPr>
          <w:sz w:val="24"/>
          <w:szCs w:val="24"/>
        </w:rPr>
        <w:t>з) постановление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rsidR="007F4A06" w:rsidRPr="00EF0E99" w:rsidRDefault="007F4A06" w:rsidP="00EF0E99">
      <w:pPr>
        <w:pStyle w:val="aff5"/>
        <w:ind w:left="0" w:firstLine="720"/>
        <w:rPr>
          <w:sz w:val="24"/>
          <w:szCs w:val="24"/>
        </w:rPr>
      </w:pPr>
      <w:r w:rsidRPr="007F4A06">
        <w:rPr>
          <w:sz w:val="24"/>
          <w:szCs w:val="24"/>
        </w:rPr>
        <w:t xml:space="preserve">и) 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w:t>
      </w:r>
      <w:r w:rsidRPr="007F4A06">
        <w:rPr>
          <w:sz w:val="24"/>
          <w:szCs w:val="24"/>
        </w:rPr>
        <w:lastRenderedPageBreak/>
        <w:t>муниципальных образований Тверской области (далее – постановление Администрации Тверской области № 335-па)</w:t>
      </w:r>
      <w:r w:rsidR="00EF0E99">
        <w:rPr>
          <w:sz w:val="24"/>
          <w:szCs w:val="24"/>
        </w:rPr>
        <w:t>.</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VIII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Перечень документов, необходимых в соответствии с нормативными</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правовыми актами для предоставления муниципальной услуги и услуг,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которые являются необходимыми и обязательными для предоставления муниципальной услуги, подлежащих представлению заявителем</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pStyle w:val="aff5"/>
        <w:ind w:left="0" w:firstLine="720"/>
        <w:rPr>
          <w:sz w:val="24"/>
          <w:szCs w:val="24"/>
        </w:rPr>
      </w:pPr>
      <w:r w:rsidRPr="007F4A06">
        <w:rPr>
          <w:sz w:val="24"/>
          <w:szCs w:val="24"/>
        </w:rPr>
        <w:t>29. На I этапе предоставления муниципальной услуги заявителю необходимо представить в Уполномоченный орган</w:t>
      </w:r>
      <w:r w:rsidR="00EF0E99">
        <w:rPr>
          <w:sz w:val="24"/>
          <w:szCs w:val="24"/>
        </w:rPr>
        <w:t xml:space="preserve"> </w:t>
      </w:r>
      <w:r w:rsidRPr="007F4A06">
        <w:rPr>
          <w:sz w:val="24"/>
          <w:szCs w:val="24"/>
        </w:rPr>
        <w:t>заявление в свободной форме. Примерная форма заявления приведена в приложении 2 к Административному регламенту.</w:t>
      </w:r>
    </w:p>
    <w:p w:rsidR="007F4A06" w:rsidRPr="007F4A06" w:rsidRDefault="007F4A06" w:rsidP="007F4A06">
      <w:pPr>
        <w:pStyle w:val="aff5"/>
        <w:ind w:left="0" w:firstLine="720"/>
        <w:rPr>
          <w:sz w:val="24"/>
          <w:szCs w:val="24"/>
        </w:rPr>
      </w:pPr>
      <w:r w:rsidRPr="007F4A06">
        <w:rPr>
          <w:sz w:val="24"/>
          <w:szCs w:val="24"/>
        </w:rPr>
        <w:t xml:space="preserve">На II этапе предоставления муниципальной услуги заявителю необходимо представить </w:t>
      </w:r>
      <w:r w:rsidR="00EF0E99">
        <w:rPr>
          <w:sz w:val="24"/>
          <w:szCs w:val="24"/>
        </w:rPr>
        <w:t>в Уполномоченный орган</w:t>
      </w:r>
      <w:r w:rsidRPr="007F4A06">
        <w:rPr>
          <w:sz w:val="24"/>
          <w:szCs w:val="24"/>
        </w:rPr>
        <w:t xml:space="preserve">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7F4A06" w:rsidRPr="007F4A06" w:rsidRDefault="007F4A06" w:rsidP="007F4A06">
      <w:pPr>
        <w:pStyle w:val="aff5"/>
        <w:ind w:left="0" w:firstLine="720"/>
        <w:rPr>
          <w:color w:val="00B050"/>
          <w:sz w:val="24"/>
          <w:szCs w:val="24"/>
        </w:rPr>
      </w:pPr>
      <w:r w:rsidRPr="007F4A06">
        <w:rPr>
          <w:sz w:val="24"/>
          <w:szCs w:val="24"/>
        </w:rPr>
        <w:t xml:space="preserve">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а также заданию. </w:t>
      </w:r>
    </w:p>
    <w:p w:rsidR="007F4A06" w:rsidRPr="007F4A06" w:rsidRDefault="007F4A06" w:rsidP="007F4A06">
      <w:pPr>
        <w:pStyle w:val="aff5"/>
        <w:ind w:left="0" w:firstLine="720"/>
        <w:rPr>
          <w:sz w:val="24"/>
          <w:szCs w:val="24"/>
        </w:rPr>
      </w:pPr>
      <w:r w:rsidRPr="007F4A06">
        <w:rPr>
          <w:sz w:val="24"/>
          <w:szCs w:val="24"/>
        </w:rPr>
        <w:t>Лицам, указанным в части 8.1 статьи 45 Градостроительного кодекса, муниципальная услуга предоставляется в один этап. Данные лица представляют в Уполномоченный орган документацию по планировке территории на бумажном носителе в двух экземплярах, а также ее электронную копию на компакт-диске в одном экземпляре.</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30. Предложение может быть представлено заявителем непосредственно в Уполномоченный орган</w:t>
      </w:r>
      <w:r w:rsidR="00EF0E99">
        <w:rPr>
          <w:rFonts w:ascii="Times New Roman" w:eastAsia="Arial" w:hAnsi="Times New Roman"/>
          <w:sz w:val="24"/>
          <w:szCs w:val="24"/>
          <w:lang w:eastAsia="ar-SA"/>
        </w:rPr>
        <w:t xml:space="preserve">, </w:t>
      </w:r>
      <w:r w:rsidRPr="007F4A06">
        <w:rPr>
          <w:rFonts w:ascii="Times New Roman" w:eastAsia="Arial" w:hAnsi="Times New Roman"/>
          <w:sz w:val="24"/>
          <w:szCs w:val="24"/>
          <w:lang w:eastAsia="ar-SA"/>
        </w:rPr>
        <w:t>направлено в адрес Уполномоченного органа посредством почтовой связи или направлено в Уполномоченный орган в форме электронного документа, заверенного электронной подписью, через Единый портал.</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Документация по планировке территории представляется заявителем непосредственно в Уполномоченный орган или направляется в адрес Уполномоченного органа посредством почтовой связи.</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31. Документы, подаваемые через Единый портал, заверяются:</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б) электронной подписью заявителя – гражданина либо электронной подписью нотариуса.</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 xml:space="preserve">Средства </w:t>
      </w:r>
      <w:hyperlink r:id="rId7" w:history="1">
        <w:r w:rsidRPr="007F4A06">
          <w:rPr>
            <w:rFonts w:ascii="Times New Roman" w:eastAsia="Arial" w:hAnsi="Times New Roman"/>
            <w:sz w:val="24"/>
            <w:szCs w:val="24"/>
            <w:lang w:eastAsia="ar-SA"/>
          </w:rPr>
          <w:t>электронной подписи</w:t>
        </w:r>
      </w:hyperlink>
      <w:r w:rsidRPr="007F4A06">
        <w:rPr>
          <w:rFonts w:ascii="Times New Roman" w:eastAsia="Arial" w:hAnsi="Times New Roman"/>
          <w:sz w:val="24"/>
          <w:szCs w:val="24"/>
          <w:lang w:eastAsia="ar-SA"/>
        </w:rPr>
        <w:t xml:space="preserve">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7F4A06" w:rsidRPr="00EF0E99" w:rsidRDefault="007F4A06" w:rsidP="00EF0E99">
      <w:r w:rsidRPr="007F4A06">
        <w:rPr>
          <w:rFonts w:ascii="Times New Roman" w:eastAsia="Arial" w:hAnsi="Times New Roman"/>
          <w:sz w:val="24"/>
          <w:szCs w:val="24"/>
          <w:lang w:eastAsia="ar-SA"/>
        </w:rPr>
        <w:t xml:space="preserve">Информация о требованиях к совместимости, сертификату ключа подписи, обеспечению возможности подтверждения подлинности </w:t>
      </w:r>
      <w:hyperlink r:id="rId8" w:history="1">
        <w:r w:rsidRPr="007F4A06">
          <w:rPr>
            <w:rFonts w:ascii="Times New Roman" w:eastAsia="Arial" w:hAnsi="Times New Roman"/>
            <w:sz w:val="24"/>
            <w:szCs w:val="24"/>
            <w:lang w:eastAsia="ar-SA"/>
          </w:rPr>
          <w:t>электронной подписи</w:t>
        </w:r>
      </w:hyperlink>
      <w:r w:rsidRPr="007F4A06">
        <w:rPr>
          <w:rFonts w:ascii="Times New Roman" w:eastAsia="Arial" w:hAnsi="Times New Roman"/>
          <w:sz w:val="24"/>
          <w:szCs w:val="24"/>
          <w:lang w:eastAsia="ar-SA"/>
        </w:rPr>
        <w:t xml:space="preserve"> размещается на </w:t>
      </w:r>
      <w:hyperlink r:id="rId9" w:history="1">
        <w:r w:rsidRPr="007F4A06">
          <w:rPr>
            <w:rFonts w:ascii="Times New Roman" w:eastAsia="Arial" w:hAnsi="Times New Roman"/>
            <w:sz w:val="24"/>
            <w:szCs w:val="24"/>
            <w:lang w:eastAsia="ar-SA"/>
          </w:rPr>
          <w:t>сайте</w:t>
        </w:r>
      </w:hyperlink>
      <w:r w:rsidRPr="007F4A06">
        <w:rPr>
          <w:rFonts w:ascii="Times New Roman" w:eastAsia="Arial" w:hAnsi="Times New Roman"/>
          <w:sz w:val="24"/>
          <w:szCs w:val="24"/>
          <w:lang w:eastAsia="ar-SA"/>
        </w:rPr>
        <w:t xml:space="preserve"> </w:t>
      </w:r>
      <w:r w:rsidR="00EF0E99">
        <w:rPr>
          <w:rFonts w:ascii="Times New Roman" w:hAnsi="Times New Roman"/>
          <w:sz w:val="24"/>
          <w:szCs w:val="24"/>
        </w:rPr>
        <w:t>Михайловского сельского поселения</w:t>
      </w:r>
      <w:r w:rsidR="00EF0E99">
        <w:t xml:space="preserve"> </w:t>
      </w:r>
      <w:r w:rsidRPr="007F4A06">
        <w:rPr>
          <w:rFonts w:ascii="Times New Roman" w:eastAsia="Arial" w:hAnsi="Times New Roman"/>
          <w:sz w:val="24"/>
          <w:szCs w:val="24"/>
          <w:lang w:eastAsia="ar-SA"/>
        </w:rPr>
        <w:t xml:space="preserve">и на </w:t>
      </w:r>
      <w:hyperlink r:id="rId10" w:history="1">
        <w:r w:rsidRPr="007F4A06">
          <w:rPr>
            <w:rFonts w:ascii="Times New Roman" w:eastAsia="Arial" w:hAnsi="Times New Roman"/>
            <w:sz w:val="24"/>
            <w:szCs w:val="24"/>
            <w:lang w:eastAsia="ar-SA"/>
          </w:rPr>
          <w:t>Едином портале</w:t>
        </w:r>
      </w:hyperlink>
      <w:r w:rsidRPr="007F4A06">
        <w:rPr>
          <w:rFonts w:ascii="Times New Roman" w:eastAsia="Arial" w:hAnsi="Times New Roman"/>
          <w:sz w:val="24"/>
          <w:szCs w:val="24"/>
          <w:lang w:eastAsia="ar-SA"/>
        </w:rPr>
        <w:t>.</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hAnsi="Times New Roman"/>
          <w:sz w:val="24"/>
          <w:szCs w:val="24"/>
        </w:rPr>
        <w:t xml:space="preserve">32. Уполномоченный орган не вправе требовать от </w:t>
      </w:r>
      <w:r w:rsidRPr="007F4A06">
        <w:rPr>
          <w:rFonts w:ascii="Times New Roman" w:eastAsia="Arial" w:hAnsi="Times New Roman"/>
          <w:sz w:val="24"/>
          <w:szCs w:val="24"/>
          <w:lang w:eastAsia="ar-SA"/>
        </w:rPr>
        <w:t>заявителя:</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w:t>
      </w:r>
      <w:r w:rsidRPr="007F4A06">
        <w:rPr>
          <w:rFonts w:ascii="Times New Roman" w:eastAsia="Arial" w:hAnsi="Times New Roman"/>
          <w:sz w:val="24"/>
          <w:szCs w:val="24"/>
          <w:lang w:eastAsia="ar-SA"/>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IX</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Перечень документов, необходимых в соответствии с нормативными</w:t>
      </w:r>
    </w:p>
    <w:p w:rsidR="007F4A06" w:rsidRPr="007F4A06" w:rsidRDefault="007F4A06" w:rsidP="007F4A06">
      <w:pPr>
        <w:pStyle w:val="ConsPlusNormal"/>
        <w:jc w:val="center"/>
        <w:rPr>
          <w:b/>
          <w:bCs/>
          <w:iCs/>
        </w:rPr>
      </w:pPr>
      <w:r w:rsidRPr="007F4A06">
        <w:rPr>
          <w:b/>
        </w:rPr>
        <w:t xml:space="preserve">правовыми актами для предоставления муниципальной услуги, которые </w:t>
      </w:r>
      <w:r w:rsidRPr="007F4A06">
        <w:rPr>
          <w:b/>
          <w:bCs/>
          <w:iCs/>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7F4A06" w:rsidRPr="007F4A06" w:rsidRDefault="007F4A06" w:rsidP="007F4A06">
      <w:pPr>
        <w:jc w:val="center"/>
        <w:rPr>
          <w:rFonts w:ascii="Times New Roman" w:hAnsi="Times New Roman"/>
          <w:b/>
          <w:sz w:val="24"/>
          <w:szCs w:val="24"/>
        </w:rPr>
      </w:pPr>
    </w:p>
    <w:p w:rsidR="007F4A06" w:rsidRPr="007F4A06" w:rsidRDefault="007F4A06" w:rsidP="007F4A06">
      <w:pPr>
        <w:suppressAutoHyphens/>
        <w:rPr>
          <w:rFonts w:ascii="Times New Roman" w:eastAsia="Arial" w:hAnsi="Times New Roman"/>
          <w:sz w:val="24"/>
          <w:szCs w:val="24"/>
          <w:lang w:eastAsia="ar-SA"/>
        </w:rPr>
      </w:pPr>
      <w:r w:rsidRPr="007F4A06">
        <w:rPr>
          <w:rFonts w:ascii="Times New Roman" w:eastAsia="Arial" w:hAnsi="Times New Roman"/>
          <w:sz w:val="24"/>
          <w:szCs w:val="24"/>
          <w:lang w:eastAsia="ar-SA"/>
        </w:rPr>
        <w:t>33.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7F4A06" w:rsidRPr="007F4A06" w:rsidRDefault="007F4A06" w:rsidP="007F4A06">
      <w:pPr>
        <w:jc w:val="center"/>
        <w:rPr>
          <w:rFonts w:ascii="Times New Roman" w:hAnsi="Times New Roman"/>
          <w:sz w:val="24"/>
          <w:szCs w:val="24"/>
        </w:rPr>
      </w:pP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34. Оснований для отказа в приеме документов, необходимых для предоставления муниципальной услуги, законодательством не предусмотрено.</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Перечень оснований для отказа в предоставлении муниципальной услуги</w:t>
      </w:r>
    </w:p>
    <w:p w:rsidR="007F4A06" w:rsidRPr="007F4A06" w:rsidRDefault="007F4A06" w:rsidP="007F4A06">
      <w:pPr>
        <w:ind w:firstLine="709"/>
        <w:rPr>
          <w:rFonts w:ascii="Times New Roman" w:hAnsi="Times New Roman"/>
          <w:sz w:val="24"/>
          <w:szCs w:val="24"/>
        </w:rPr>
      </w:pP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35. Основаниями для отклонения документации по планировке территории и направления ее на доработку являются:</w:t>
      </w: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а)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б) несоответствие документации по планировке территории заданию.</w:t>
      </w:r>
    </w:p>
    <w:p w:rsidR="007F4A06" w:rsidRPr="007F4A06" w:rsidRDefault="007F4A06" w:rsidP="007F4A06">
      <w:pPr>
        <w:ind w:firstLine="709"/>
        <w:rPr>
          <w:rFonts w:ascii="Times New Roman" w:hAnsi="Times New Roman"/>
          <w:sz w:val="24"/>
          <w:szCs w:val="24"/>
        </w:rPr>
      </w:pPr>
      <w:r w:rsidRPr="007F4A06">
        <w:rPr>
          <w:rFonts w:ascii="Times New Roman" w:hAnsi="Times New Roman"/>
          <w:bCs/>
          <w:sz w:val="24"/>
          <w:szCs w:val="24"/>
        </w:rPr>
        <w:t xml:space="preserve">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7F4A06" w:rsidRPr="007F4A06" w:rsidRDefault="007F4A06" w:rsidP="007F4A06">
      <w:pPr>
        <w:rPr>
          <w:rFonts w:ascii="Times New Roman" w:hAnsi="Times New Roman"/>
          <w:sz w:val="24"/>
          <w:szCs w:val="24"/>
        </w:rPr>
      </w:pPr>
      <w:r w:rsidRPr="007F4A06">
        <w:rPr>
          <w:rFonts w:ascii="Times New Roman" w:hAnsi="Times New Roman"/>
          <w:sz w:val="24"/>
          <w:szCs w:val="24"/>
        </w:rPr>
        <w:t>Глава администрации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rsidR="007F4A06" w:rsidRPr="007F4A06" w:rsidRDefault="007F4A06" w:rsidP="007F4A06">
      <w:pPr>
        <w:ind w:firstLine="709"/>
        <w:rPr>
          <w:rFonts w:ascii="Times New Roman" w:hAnsi="Times New Roman"/>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ind w:firstLine="709"/>
        <w:rPr>
          <w:rFonts w:ascii="Times New Roman" w:hAnsi="Times New Roman"/>
          <w:sz w:val="24"/>
          <w:szCs w:val="24"/>
          <w:lang w:eastAsia="ar-SA"/>
        </w:rPr>
      </w:pPr>
      <w:bookmarkStart w:id="10" w:name="sub_2288"/>
      <w:r w:rsidRPr="007F4A06">
        <w:rPr>
          <w:rFonts w:ascii="Times New Roman" w:hAnsi="Times New Roman"/>
          <w:sz w:val="24"/>
          <w:szCs w:val="24"/>
        </w:rPr>
        <w:t xml:space="preserve">36. </w:t>
      </w:r>
      <w:bookmarkEnd w:id="10"/>
      <w:r w:rsidRPr="007F4A06">
        <w:rPr>
          <w:rFonts w:ascii="Times New Roman" w:hAnsi="Times New Roman"/>
          <w:sz w:val="24"/>
          <w:szCs w:val="24"/>
        </w:rPr>
        <w:t xml:space="preserve">Услугой, необходимой и обязательной для предоставления муниципальной услуги,  является </w:t>
      </w:r>
      <w:r w:rsidRPr="007F4A06">
        <w:rPr>
          <w:rFonts w:ascii="Times New Roman" w:hAnsi="Times New Roman"/>
          <w:sz w:val="24"/>
          <w:szCs w:val="24"/>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rsidR="00EF0E99" w:rsidRDefault="00EF0E99" w:rsidP="007F4A06">
      <w:pPr>
        <w:jc w:val="center"/>
        <w:rPr>
          <w:rFonts w:ascii="Times New Roman" w:hAnsi="Times New Roman"/>
          <w:b/>
          <w:sz w:val="24"/>
          <w:szCs w:val="24"/>
        </w:rPr>
      </w:pPr>
    </w:p>
    <w:p w:rsidR="00EF0E99" w:rsidRDefault="00EF0E99"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lastRenderedPageBreak/>
        <w:t xml:space="preserve">Подраздел </w:t>
      </w:r>
      <w:r w:rsidRPr="007F4A06">
        <w:rPr>
          <w:rFonts w:ascii="Times New Roman" w:hAnsi="Times New Roman"/>
          <w:b/>
          <w:sz w:val="24"/>
          <w:szCs w:val="24"/>
          <w:lang w:val="en-US"/>
        </w:rPr>
        <w:t>XIII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F4A06" w:rsidRPr="007F4A06" w:rsidRDefault="007F4A06" w:rsidP="007F4A06">
      <w:pPr>
        <w:jc w:val="center"/>
        <w:rPr>
          <w:rFonts w:ascii="Times New Roman" w:hAnsi="Times New Roman"/>
          <w:sz w:val="24"/>
          <w:szCs w:val="24"/>
        </w:rPr>
      </w:pP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37. Предоставление муниципальной услуги осуществляется на безвозмездной основе.</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XIV</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rsidR="007F4A06" w:rsidRPr="007F4A06" w:rsidRDefault="007F4A06" w:rsidP="007F4A06">
      <w:pPr>
        <w:jc w:val="center"/>
        <w:rPr>
          <w:rFonts w:ascii="Times New Roman" w:hAnsi="Times New Roman"/>
          <w:sz w:val="24"/>
          <w:szCs w:val="24"/>
        </w:rPr>
      </w:pPr>
      <w:r w:rsidRPr="007F4A06">
        <w:rPr>
          <w:rFonts w:ascii="Times New Roman" w:hAnsi="Times New Roman"/>
          <w:b/>
          <w:sz w:val="24"/>
          <w:szCs w:val="24"/>
        </w:rPr>
        <w:t>муниципальной  услуги</w:t>
      </w:r>
    </w:p>
    <w:p w:rsidR="007F4A06" w:rsidRPr="007F4A06" w:rsidRDefault="007F4A06" w:rsidP="007F4A06">
      <w:pPr>
        <w:ind w:firstLine="709"/>
        <w:jc w:val="center"/>
        <w:rPr>
          <w:rFonts w:ascii="Times New Roman" w:hAnsi="Times New Roman"/>
          <w:sz w:val="24"/>
          <w:szCs w:val="24"/>
        </w:rPr>
      </w:pPr>
    </w:p>
    <w:p w:rsidR="007F4A06" w:rsidRPr="007F4A06" w:rsidRDefault="007F4A06" w:rsidP="007F4A06">
      <w:pPr>
        <w:ind w:firstLine="709"/>
        <w:rPr>
          <w:rFonts w:ascii="Times New Roman" w:hAnsi="Times New Roman"/>
          <w:sz w:val="24"/>
          <w:szCs w:val="24"/>
        </w:rPr>
      </w:pPr>
      <w:r w:rsidRPr="007F4A06">
        <w:rPr>
          <w:rFonts w:ascii="Times New Roman" w:hAnsi="Times New Roman"/>
          <w:sz w:val="24"/>
          <w:szCs w:val="24"/>
        </w:rPr>
        <w:t>38. Порядок, размер и основания взимания платы за подготовку</w:t>
      </w:r>
      <w:r w:rsidRPr="007F4A06">
        <w:rPr>
          <w:rFonts w:ascii="Times New Roman" w:hAnsi="Times New Roman"/>
          <w:sz w:val="24"/>
          <w:szCs w:val="24"/>
          <w:lang w:eastAsia="ar-SA"/>
        </w:rPr>
        <w:t xml:space="preserve"> документации по планировке территории </w:t>
      </w:r>
      <w:r w:rsidRPr="007F4A06">
        <w:rPr>
          <w:rFonts w:ascii="Times New Roman" w:hAnsi="Times New Roman"/>
          <w:sz w:val="24"/>
          <w:szCs w:val="24"/>
        </w:rPr>
        <w:t>устанавливаются договором, заключенным заявителем с проектной организацией.</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XV</w:t>
      </w:r>
    </w:p>
    <w:p w:rsidR="007F4A06" w:rsidRPr="007F4A06" w:rsidRDefault="007F4A06" w:rsidP="007F4A06">
      <w:pPr>
        <w:suppressAutoHyphens/>
        <w:jc w:val="center"/>
        <w:rPr>
          <w:rFonts w:ascii="Times New Roman" w:hAnsi="Times New Roman"/>
          <w:b/>
          <w:sz w:val="24"/>
          <w:szCs w:val="24"/>
        </w:rPr>
      </w:pPr>
      <w:r w:rsidRPr="007F4A06">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F4A06" w:rsidRPr="007F4A06" w:rsidRDefault="007F4A06" w:rsidP="007F4A06">
      <w:pPr>
        <w:ind w:firstLine="709"/>
        <w:rPr>
          <w:rFonts w:ascii="Times New Roman" w:hAnsi="Times New Roman"/>
          <w:sz w:val="24"/>
          <w:szCs w:val="24"/>
        </w:rPr>
      </w:pPr>
    </w:p>
    <w:p w:rsidR="007F4A06" w:rsidRPr="007F4A06" w:rsidRDefault="007F4A06" w:rsidP="007F4A06">
      <w:pPr>
        <w:ind w:firstLine="709"/>
        <w:rPr>
          <w:rFonts w:ascii="Times New Roman" w:hAnsi="Times New Roman"/>
          <w:dstrike/>
          <w:sz w:val="24"/>
          <w:szCs w:val="24"/>
        </w:rPr>
      </w:pPr>
      <w:r w:rsidRPr="007F4A06">
        <w:rPr>
          <w:rFonts w:ascii="Times New Roman" w:hAnsi="Times New Roman"/>
          <w:sz w:val="24"/>
          <w:szCs w:val="24"/>
        </w:rPr>
        <w:t xml:space="preserve">39. Максимальный срок ожидания в очереди при получении информации о порядке предоставления муниципальной услуги, подаче </w:t>
      </w:r>
      <w:r w:rsidR="00EF0E99" w:rsidRPr="007F4A06">
        <w:rPr>
          <w:rFonts w:ascii="Times New Roman" w:hAnsi="Times New Roman"/>
          <w:sz w:val="24"/>
          <w:szCs w:val="24"/>
        </w:rPr>
        <w:t>запроса</w:t>
      </w:r>
      <w:r w:rsidR="00EF0E99">
        <w:rPr>
          <w:rFonts w:ascii="Times New Roman" w:hAnsi="Times New Roman"/>
          <w:sz w:val="24"/>
          <w:szCs w:val="24"/>
        </w:rPr>
        <w:t xml:space="preserve"> </w:t>
      </w:r>
      <w:r w:rsidR="00EF0E99" w:rsidRPr="007F4A06">
        <w:rPr>
          <w:rFonts w:ascii="Times New Roman" w:hAnsi="Times New Roman"/>
          <w:sz w:val="24"/>
          <w:szCs w:val="24"/>
        </w:rPr>
        <w:t>о</w:t>
      </w:r>
      <w:r w:rsidRPr="007F4A06">
        <w:rPr>
          <w:rFonts w:ascii="Times New Roman" w:hAnsi="Times New Roman"/>
          <w:sz w:val="24"/>
          <w:szCs w:val="24"/>
        </w:rPr>
        <w:t xml:space="preserve"> предоставлении муниципальной услуги и при получении документов, являющихся результатом предоставления муниципальной услуги, не должен превышать 15 минут.</w:t>
      </w:r>
    </w:p>
    <w:p w:rsidR="007F4A06" w:rsidRPr="007F4A06" w:rsidRDefault="007F4A06" w:rsidP="007F4A06">
      <w:pPr>
        <w:jc w:val="center"/>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XVI</w:t>
      </w:r>
    </w:p>
    <w:p w:rsidR="007F4A06" w:rsidRPr="007F4A06" w:rsidRDefault="007F4A06" w:rsidP="007F4A06">
      <w:pPr>
        <w:suppressAutoHyphens/>
        <w:jc w:val="center"/>
        <w:rPr>
          <w:rFonts w:ascii="Times New Roman" w:hAnsi="Times New Roman"/>
          <w:b/>
          <w:sz w:val="24"/>
          <w:szCs w:val="24"/>
        </w:rPr>
      </w:pPr>
      <w:r w:rsidRPr="007F4A06">
        <w:rPr>
          <w:rFonts w:ascii="Times New Roman" w:hAnsi="Times New Roman"/>
          <w:b/>
          <w:sz w:val="24"/>
          <w:szCs w:val="24"/>
        </w:rPr>
        <w:t xml:space="preserve">Срок и порядок регистрации запроса о предоставлении </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муниципальной услуги и услуги,  предоставляемой организацией,  участвующей в  предоставлении муниципальной  услуги</w:t>
      </w:r>
    </w:p>
    <w:p w:rsidR="007F4A06" w:rsidRPr="007F4A06" w:rsidRDefault="007F4A06" w:rsidP="007F4A06">
      <w:pPr>
        <w:tabs>
          <w:tab w:val="left" w:pos="567"/>
        </w:tabs>
        <w:rPr>
          <w:rFonts w:ascii="Times New Roman" w:hAnsi="Times New Roman"/>
          <w:sz w:val="24"/>
          <w:szCs w:val="24"/>
        </w:rPr>
      </w:pP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40. Запрос о предоставлении муниципальной услуги подлежит обязательной регистрации в следующие сроки:</w:t>
      </w:r>
    </w:p>
    <w:p w:rsidR="00EF0E99"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 xml:space="preserve">а) поданный заявителем непосредственно в Уполномоченный орган - в день обращения заявителя в его присутствии. Регистрация запроса </w:t>
      </w:r>
      <w:r w:rsidR="00EF0E99" w:rsidRPr="007F4A06">
        <w:rPr>
          <w:rFonts w:ascii="Times New Roman" w:hAnsi="Times New Roman"/>
          <w:sz w:val="24"/>
          <w:szCs w:val="24"/>
        </w:rPr>
        <w:t>в Уполномоченном</w:t>
      </w:r>
      <w:r w:rsidRPr="007F4A06">
        <w:rPr>
          <w:rFonts w:ascii="Times New Roman" w:hAnsi="Times New Roman"/>
          <w:sz w:val="24"/>
          <w:szCs w:val="24"/>
        </w:rPr>
        <w:t xml:space="preserve"> органе осуществляется </w:t>
      </w:r>
      <w:r w:rsidR="00EF0E99">
        <w:rPr>
          <w:rFonts w:ascii="Times New Roman" w:hAnsi="Times New Roman"/>
          <w:sz w:val="24"/>
          <w:szCs w:val="24"/>
        </w:rPr>
        <w:t xml:space="preserve">заведующей канцелярии </w:t>
      </w:r>
      <w:r w:rsidR="00EF0E99" w:rsidRPr="00EF0E99">
        <w:rPr>
          <w:rFonts w:ascii="Times New Roman" w:hAnsi="Times New Roman"/>
          <w:sz w:val="24"/>
          <w:szCs w:val="24"/>
        </w:rPr>
        <w:t>Администраци</w:t>
      </w:r>
      <w:r w:rsidR="00EF0E99">
        <w:rPr>
          <w:rFonts w:ascii="Times New Roman" w:hAnsi="Times New Roman"/>
          <w:sz w:val="24"/>
          <w:szCs w:val="24"/>
        </w:rPr>
        <w:t>и</w:t>
      </w:r>
      <w:r w:rsidR="00EF0E99" w:rsidRPr="00EF0E99">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EF0E99">
        <w:rPr>
          <w:rFonts w:ascii="Times New Roman" w:hAnsi="Times New Roman"/>
          <w:sz w:val="24"/>
          <w:szCs w:val="24"/>
        </w:rPr>
        <w:t xml:space="preserve"> </w:t>
      </w:r>
      <w:r w:rsidRPr="007F4A06">
        <w:rPr>
          <w:rFonts w:ascii="Times New Roman" w:hAnsi="Times New Roman"/>
          <w:sz w:val="24"/>
          <w:szCs w:val="24"/>
        </w:rPr>
        <w:t>(далее – сотрудник, ответственный за прием документов) в журнале регистрации входящей корреспо</w:t>
      </w:r>
      <w:bookmarkStart w:id="11" w:name="sub_2280"/>
      <w:r w:rsidR="00EF0E99">
        <w:rPr>
          <w:rFonts w:ascii="Times New Roman" w:hAnsi="Times New Roman"/>
          <w:sz w:val="24"/>
          <w:szCs w:val="24"/>
        </w:rPr>
        <w:t>нденции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б) поступивший на почтовый адрес Уполномоченного органа - в день пос</w:t>
      </w:r>
      <w:r w:rsidR="00EF0E99">
        <w:rPr>
          <w:rFonts w:ascii="Times New Roman" w:hAnsi="Times New Roman"/>
          <w:sz w:val="24"/>
          <w:szCs w:val="24"/>
        </w:rPr>
        <w:t xml:space="preserve">тупления в Уполномоченный орган. </w:t>
      </w:r>
      <w:r w:rsidRPr="007F4A06">
        <w:rPr>
          <w:rFonts w:ascii="Times New Roman" w:hAnsi="Times New Roman"/>
          <w:sz w:val="24"/>
          <w:szCs w:val="24"/>
        </w:rPr>
        <w:t xml:space="preserve">Регистрация запроса в Уполномоченном органе осуществляется </w:t>
      </w:r>
      <w:bookmarkStart w:id="12" w:name="sub_2279"/>
      <w:bookmarkEnd w:id="11"/>
      <w:r w:rsidRPr="007F4A06">
        <w:rPr>
          <w:rFonts w:ascii="Times New Roman" w:hAnsi="Times New Roman"/>
          <w:sz w:val="24"/>
          <w:szCs w:val="24"/>
        </w:rPr>
        <w:t>сотрудником, ответственным за прием документов, в журнале регистрации входящей корреспо</w:t>
      </w:r>
      <w:r w:rsidR="00EF0E99">
        <w:rPr>
          <w:rFonts w:ascii="Times New Roman" w:hAnsi="Times New Roman"/>
          <w:sz w:val="24"/>
          <w:szCs w:val="24"/>
        </w:rPr>
        <w:t>нденции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 xml:space="preserve">в) поступивший в виде документа в электронной форме через Единый портал – в день поступления в Уполномоченный орган. Регистрация запроса </w:t>
      </w:r>
      <w:bookmarkEnd w:id="12"/>
      <w:r w:rsidRPr="007F4A06">
        <w:rPr>
          <w:rFonts w:ascii="Times New Roman" w:hAnsi="Times New Roman"/>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7F4A06" w:rsidRPr="007F4A06" w:rsidRDefault="007F4A06" w:rsidP="00EF0E99">
      <w:pPr>
        <w:ind w:firstLine="0"/>
        <w:rPr>
          <w:rFonts w:ascii="Times New Roman" w:hAnsi="Times New Roman"/>
          <w:b/>
          <w:sz w:val="24"/>
          <w:szCs w:val="24"/>
        </w:rPr>
      </w:pP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Подраздел </w:t>
      </w:r>
      <w:r w:rsidRPr="007F4A06">
        <w:rPr>
          <w:rFonts w:ascii="Times New Roman" w:hAnsi="Times New Roman"/>
          <w:b/>
          <w:sz w:val="24"/>
          <w:szCs w:val="24"/>
          <w:lang w:val="en-US"/>
        </w:rPr>
        <w:t>XVII</w:t>
      </w:r>
    </w:p>
    <w:p w:rsidR="007F4A06" w:rsidRPr="007F4A06" w:rsidRDefault="007F4A06" w:rsidP="007F4A06">
      <w:pPr>
        <w:jc w:val="center"/>
        <w:rPr>
          <w:rFonts w:ascii="Times New Roman" w:hAnsi="Times New Roman"/>
          <w:b/>
          <w:sz w:val="24"/>
          <w:szCs w:val="24"/>
        </w:rPr>
      </w:pPr>
      <w:r w:rsidRPr="007F4A06">
        <w:rPr>
          <w:rFonts w:ascii="Times New Roman" w:hAnsi="Times New Roman"/>
          <w:b/>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w:t>
      </w:r>
      <w:r w:rsidRPr="007F4A06">
        <w:rPr>
          <w:rFonts w:ascii="Times New Roman" w:hAnsi="Times New Roman"/>
          <w:b/>
          <w:sz w:val="24"/>
          <w:szCs w:val="24"/>
        </w:rPr>
        <w:lastRenderedPageBreak/>
        <w:t>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4A06" w:rsidRPr="007F4A06" w:rsidRDefault="007F4A06" w:rsidP="007F4A06">
      <w:pPr>
        <w:ind w:firstLine="709"/>
        <w:rPr>
          <w:rFonts w:ascii="Times New Roman" w:hAnsi="Times New Roman"/>
          <w:sz w:val="24"/>
          <w:szCs w:val="24"/>
        </w:rPr>
      </w:pP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41. Требования к зданию (помещению)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 доступ в здание должен быть оборудован с учетом потребностей лиц с ограниченными возможностями включая:</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возможность беспрепятственного входа в помещения и выхода из них;</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42.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43. Уполномоченным органом обеспечивается допуск в помещение сурдопереводчика и тифлосурдопереводчика.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44.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45.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46.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47.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 xml:space="preserve">48. Для удобства заявителей помещения, в которых осуществляется непосредственное взаимодействие заявителей с сотрудниками Уполномоченного органа, </w:t>
      </w:r>
      <w:r w:rsidRPr="007F4A06">
        <w:rPr>
          <w:rFonts w:ascii="Times New Roman" w:hAnsi="Times New Roman"/>
          <w:sz w:val="24"/>
          <w:szCs w:val="24"/>
        </w:rPr>
        <w:lastRenderedPageBreak/>
        <w:t xml:space="preserve">предоставляющими муниципальную услугу, размещаются по возможности на первом этаже здания. </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 xml:space="preserve">49.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50.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51.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53.</w:t>
      </w:r>
      <w:r w:rsidRPr="007F4A06">
        <w:rPr>
          <w:rFonts w:ascii="Times New Roman" w:hAnsi="Times New Roman"/>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а) номера кабинета;</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б) фамилии, имени, отчества и должности сотрудника, осуществляющего прием заявителей;</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 времени приема заявителей.</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54.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55.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а) регистрацию и обработку запросов, поступивших через Единый портал;</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б) ведение и хранение дела заявителя в электронной форме;</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 предоставление по запросу заявителя сведений о ходе предоставления муниципальной услуги.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56.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57.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F4A06" w:rsidRPr="007F4A06" w:rsidRDefault="007F4A06" w:rsidP="007F4A06">
      <w:pPr>
        <w:shd w:val="clear" w:color="auto" w:fill="FFFFFF"/>
        <w:outlineLvl w:val="3"/>
        <w:rPr>
          <w:rFonts w:ascii="Times New Roman" w:hAnsi="Times New Roman"/>
          <w:sz w:val="24"/>
          <w:szCs w:val="24"/>
        </w:rPr>
      </w:pPr>
    </w:p>
    <w:p w:rsidR="007F4A06" w:rsidRPr="007F4A06" w:rsidRDefault="007F4A06" w:rsidP="007F4A06">
      <w:pPr>
        <w:pStyle w:val="1"/>
        <w:spacing w:before="0" w:after="0"/>
        <w:rPr>
          <w:iCs/>
          <w:sz w:val="24"/>
          <w:szCs w:val="24"/>
        </w:rPr>
      </w:pPr>
      <w:bookmarkStart w:id="13" w:name="sub_2150"/>
      <w:r w:rsidRPr="007F4A06">
        <w:rPr>
          <w:iCs/>
          <w:sz w:val="24"/>
          <w:szCs w:val="24"/>
        </w:rPr>
        <w:t xml:space="preserve">Подраздел </w:t>
      </w:r>
      <w:r w:rsidRPr="007F4A06">
        <w:rPr>
          <w:iCs/>
          <w:sz w:val="24"/>
          <w:szCs w:val="24"/>
          <w:lang w:val="en-US"/>
        </w:rPr>
        <w:t>XVIII</w:t>
      </w:r>
    </w:p>
    <w:p w:rsidR="007F4A06" w:rsidRPr="007F4A06" w:rsidRDefault="007F4A06" w:rsidP="007F4A06">
      <w:pPr>
        <w:pStyle w:val="1"/>
        <w:spacing w:before="0" w:after="0"/>
        <w:rPr>
          <w:b w:val="0"/>
          <w:iCs/>
          <w:sz w:val="24"/>
          <w:szCs w:val="24"/>
        </w:rPr>
      </w:pPr>
      <w:r w:rsidRPr="007F4A06">
        <w:rPr>
          <w:iCs/>
          <w:sz w:val="24"/>
          <w:szCs w:val="24"/>
        </w:rPr>
        <w:t>Показатели доступности и качества муниципальной услуги</w:t>
      </w:r>
      <w:r w:rsidRPr="007F4A06">
        <w:rPr>
          <w:b w:val="0"/>
          <w:iCs/>
          <w:sz w:val="24"/>
          <w:szCs w:val="24"/>
        </w:rPr>
        <w:t xml:space="preserve"> </w:t>
      </w:r>
    </w:p>
    <w:p w:rsidR="007F4A06" w:rsidRPr="007F4A06" w:rsidRDefault="007F4A06" w:rsidP="007F4A06">
      <w:pPr>
        <w:shd w:val="clear" w:color="auto" w:fill="FFFFFF"/>
        <w:outlineLvl w:val="3"/>
        <w:rPr>
          <w:rFonts w:ascii="Times New Roman" w:hAnsi="Times New Roman"/>
          <w:sz w:val="24"/>
          <w:szCs w:val="24"/>
        </w:rPr>
      </w:pPr>
      <w:bookmarkStart w:id="14" w:name="sub_2263"/>
      <w:bookmarkEnd w:id="13"/>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58. Показатели доступности муниципальной услуги:</w:t>
      </w:r>
    </w:p>
    <w:bookmarkEnd w:id="14"/>
    <w:p w:rsidR="007F4A06" w:rsidRPr="00EF0E99" w:rsidRDefault="007F4A06" w:rsidP="00EF0E99">
      <w:r w:rsidRPr="007F4A06">
        <w:rPr>
          <w:rFonts w:ascii="Times New Roman" w:hAnsi="Times New Roman"/>
          <w:sz w:val="24"/>
          <w:szCs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w:t>
      </w:r>
      <w:r w:rsidRPr="007F4A06">
        <w:rPr>
          <w:rFonts w:ascii="Times New Roman" w:hAnsi="Times New Roman"/>
          <w:sz w:val="24"/>
          <w:szCs w:val="24"/>
        </w:rPr>
        <w:lastRenderedPageBreak/>
        <w:t xml:space="preserve">«горячей линии» Центра телефонного обслуживания населения, на сайте </w:t>
      </w:r>
      <w:r w:rsidR="00EF0E99">
        <w:rPr>
          <w:rFonts w:ascii="Times New Roman" w:hAnsi="Times New Roman"/>
          <w:sz w:val="24"/>
          <w:szCs w:val="24"/>
        </w:rPr>
        <w:t>Михайловского сельского поселения</w:t>
      </w:r>
      <w:r w:rsidRPr="007F4A06">
        <w:rPr>
          <w:rFonts w:ascii="Times New Roman" w:hAnsi="Times New Roman"/>
          <w:sz w:val="24"/>
          <w:szCs w:val="24"/>
        </w:rPr>
        <w:t xml:space="preserve"> и на Едином портале);</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 xml:space="preserve">б) снижение количества взаимодействий заявителя с сотрудниками Уполномоченного органа при предоставлении муниципальной услуги до двух взаимодействий. </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59. Показатели качества муниципальной услуги: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а) соблюдение стандарта предоставления муниципальной услуги;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б) отсутствие обоснованных жалоб заявителей на действия (бездействие) сотр</w:t>
      </w:r>
      <w:r w:rsidR="00EF0E99">
        <w:rPr>
          <w:rFonts w:ascii="Times New Roman" w:hAnsi="Times New Roman"/>
          <w:sz w:val="24"/>
          <w:szCs w:val="24"/>
        </w:rPr>
        <w:t xml:space="preserve">удников Уполномоченного органа </w:t>
      </w:r>
      <w:r w:rsidRPr="007F4A06">
        <w:rPr>
          <w:rFonts w:ascii="Times New Roman" w:hAnsi="Times New Roman"/>
          <w:sz w:val="24"/>
          <w:szCs w:val="24"/>
        </w:rPr>
        <w:t>при предоставлении муниципальной услуги;</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 увеличение доли получателей муниципальной услуги, удовлетворенных качеством ее предоставления.</w:t>
      </w:r>
    </w:p>
    <w:p w:rsidR="007F4A06" w:rsidRPr="007F4A06" w:rsidRDefault="007F4A06" w:rsidP="007F4A06">
      <w:pPr>
        <w:pStyle w:val="1"/>
        <w:spacing w:before="0" w:after="0"/>
        <w:rPr>
          <w:iCs/>
          <w:sz w:val="24"/>
          <w:szCs w:val="24"/>
        </w:rPr>
      </w:pPr>
      <w:bookmarkStart w:id="15" w:name="sub_2160"/>
      <w:r w:rsidRPr="007F4A06">
        <w:rPr>
          <w:iCs/>
          <w:sz w:val="24"/>
          <w:szCs w:val="24"/>
        </w:rPr>
        <w:t xml:space="preserve">Подраздел </w:t>
      </w:r>
      <w:r w:rsidRPr="007F4A06">
        <w:rPr>
          <w:iCs/>
          <w:sz w:val="24"/>
          <w:szCs w:val="24"/>
          <w:lang w:val="en-US"/>
        </w:rPr>
        <w:t>XIX</w:t>
      </w:r>
    </w:p>
    <w:p w:rsidR="007F4A06" w:rsidRPr="007F4A06" w:rsidRDefault="007F4A06" w:rsidP="007F4A06">
      <w:pPr>
        <w:pStyle w:val="1"/>
        <w:spacing w:before="0" w:after="0"/>
        <w:rPr>
          <w:iCs/>
          <w:sz w:val="24"/>
          <w:szCs w:val="24"/>
        </w:rPr>
      </w:pPr>
      <w:r w:rsidRPr="007F4A06">
        <w:rPr>
          <w:iCs/>
          <w:sz w:val="24"/>
          <w:szCs w:val="24"/>
        </w:rPr>
        <w:t xml:space="preserve"> Иные требования к предоставлению муниципальной услуги</w:t>
      </w:r>
    </w:p>
    <w:bookmarkEnd w:id="15"/>
    <w:p w:rsidR="007F4A06" w:rsidRPr="007F4A06" w:rsidRDefault="007F4A06" w:rsidP="007F4A06">
      <w:pPr>
        <w:shd w:val="clear" w:color="auto" w:fill="FFFFFF"/>
        <w:outlineLvl w:val="3"/>
        <w:rPr>
          <w:rFonts w:ascii="Times New Roman" w:hAnsi="Times New Roman"/>
          <w:sz w:val="24"/>
          <w:szCs w:val="24"/>
        </w:rPr>
      </w:pP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60.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w:t>
      </w:r>
    </w:p>
    <w:p w:rsidR="007F4A06" w:rsidRPr="007F4A06" w:rsidRDefault="007F4A06" w:rsidP="00BB37A9">
      <w:pPr>
        <w:shd w:val="clear" w:color="auto" w:fill="FFFFFF"/>
        <w:outlineLvl w:val="3"/>
        <w:rPr>
          <w:rFonts w:ascii="Times New Roman" w:hAnsi="Times New Roman"/>
          <w:i/>
          <w:sz w:val="24"/>
          <w:szCs w:val="24"/>
        </w:rPr>
      </w:pPr>
      <w:r w:rsidRPr="007F4A06">
        <w:rPr>
          <w:rFonts w:ascii="Times New Roman" w:hAnsi="Times New Roman"/>
          <w:sz w:val="24"/>
          <w:szCs w:val="24"/>
        </w:rPr>
        <w:t xml:space="preserve">61. 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w:t>
      </w:r>
      <w:r w:rsidR="00BB37A9">
        <w:rPr>
          <w:rFonts w:ascii="Times New Roman" w:hAnsi="Times New Roman"/>
          <w:sz w:val="24"/>
          <w:szCs w:val="24"/>
        </w:rPr>
        <w:t>Уполномоченным органом.</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62. При предоставлении муниципальной услуги в электронной форме с использованием Единого портала заявителю предоставляется возможность:</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а) ознакомления с формами документов, необходимых для предоставления муниципальной услуги, и обеспечение доступа к ним для копирования и заполнения в электронном виде;</w:t>
      </w:r>
    </w:p>
    <w:p w:rsidR="007F4A06" w:rsidRPr="007F4A06" w:rsidRDefault="007F4A06" w:rsidP="007F4A06">
      <w:pPr>
        <w:shd w:val="clear" w:color="auto" w:fill="FFFFFF"/>
        <w:ind w:firstLine="708"/>
        <w:outlineLvl w:val="3"/>
        <w:rPr>
          <w:rFonts w:ascii="Times New Roman" w:hAnsi="Times New Roman"/>
          <w:sz w:val="24"/>
          <w:szCs w:val="24"/>
        </w:rPr>
      </w:pPr>
      <w:r w:rsidRPr="007F4A06">
        <w:rPr>
          <w:rFonts w:ascii="Times New Roman" w:hAnsi="Times New Roman"/>
          <w:sz w:val="24"/>
          <w:szCs w:val="24"/>
        </w:rPr>
        <w:t xml:space="preserve">б) представлять документы в электронном виде; </w:t>
      </w:r>
    </w:p>
    <w:p w:rsidR="007F4A06" w:rsidRPr="007F4A06" w:rsidRDefault="007F4A06" w:rsidP="007F4A06">
      <w:pPr>
        <w:shd w:val="clear" w:color="auto" w:fill="FFFFFF"/>
        <w:outlineLvl w:val="3"/>
        <w:rPr>
          <w:rFonts w:ascii="Times New Roman" w:hAnsi="Times New Roman"/>
          <w:sz w:val="24"/>
          <w:szCs w:val="24"/>
        </w:rPr>
      </w:pPr>
      <w:r w:rsidRPr="007F4A06">
        <w:rPr>
          <w:rFonts w:ascii="Times New Roman" w:hAnsi="Times New Roman"/>
          <w:sz w:val="24"/>
          <w:szCs w:val="24"/>
        </w:rPr>
        <w:t>в) осуществлять мониторинг хода предоставления услуги.</w:t>
      </w:r>
    </w:p>
    <w:p w:rsidR="007F4A06" w:rsidRPr="007F4A06"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Раздел III</w:t>
      </w: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Состав, последовательность и сроки выполнения</w:t>
      </w: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63. 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а) на I этапе:</w:t>
      </w:r>
    </w:p>
    <w:p w:rsidR="007F4A06" w:rsidRPr="00BB37A9" w:rsidRDefault="007F4A06" w:rsidP="007F4A06">
      <w:pPr>
        <w:shd w:val="clear" w:color="auto" w:fill="FFFFFF"/>
        <w:ind w:firstLine="708"/>
        <w:outlineLvl w:val="3"/>
        <w:rPr>
          <w:rFonts w:ascii="Times New Roman" w:hAnsi="Times New Roman"/>
          <w:sz w:val="24"/>
          <w:szCs w:val="24"/>
        </w:rPr>
      </w:pPr>
      <w:r w:rsidRPr="00BB37A9">
        <w:rPr>
          <w:rFonts w:ascii="Times New Roman" w:hAnsi="Times New Roman"/>
          <w:sz w:val="24"/>
          <w:szCs w:val="24"/>
        </w:rPr>
        <w:t>прием и регистрация предложения;</w:t>
      </w:r>
    </w:p>
    <w:p w:rsidR="007F4A06" w:rsidRPr="00BB37A9" w:rsidRDefault="007F4A06" w:rsidP="007F4A06">
      <w:pPr>
        <w:shd w:val="clear" w:color="auto" w:fill="FFFFFF"/>
        <w:ind w:firstLine="708"/>
        <w:outlineLvl w:val="3"/>
        <w:rPr>
          <w:rFonts w:ascii="Times New Roman" w:hAnsi="Times New Roman"/>
          <w:sz w:val="24"/>
          <w:szCs w:val="24"/>
        </w:rPr>
      </w:pPr>
      <w:r w:rsidRPr="00BB37A9">
        <w:rPr>
          <w:rFonts w:ascii="Times New Roman" w:hAnsi="Times New Roman"/>
          <w:sz w:val="24"/>
          <w:szCs w:val="24"/>
        </w:rPr>
        <w:t>принятие решения о подготовке документации по планировке территории</w:t>
      </w:r>
      <w:r w:rsidR="00923A1E">
        <w:rPr>
          <w:rFonts w:ascii="Times New Roman" w:hAnsi="Times New Roman"/>
          <w:sz w:val="24"/>
          <w:szCs w:val="24"/>
        </w:rPr>
        <w:t>,</w:t>
      </w:r>
      <w:r w:rsidR="008278F3">
        <w:rPr>
          <w:rFonts w:ascii="Times New Roman" w:hAnsi="Times New Roman"/>
          <w:sz w:val="24"/>
          <w:szCs w:val="24"/>
        </w:rPr>
        <w:t xml:space="preserve"> </w:t>
      </w:r>
      <w:r w:rsidRPr="00BB37A9">
        <w:rPr>
          <w:rFonts w:ascii="Times New Roman" w:hAnsi="Times New Roman"/>
          <w:sz w:val="24"/>
          <w:szCs w:val="24"/>
        </w:rPr>
        <w:t>а также выдача (направление) заявителю уведомления о принятом решении;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на II этапе:</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прием и </w:t>
      </w:r>
      <w:r w:rsidR="00923A1E" w:rsidRPr="00BB37A9">
        <w:rPr>
          <w:rFonts w:ascii="Times New Roman" w:hAnsi="Times New Roman"/>
          <w:sz w:val="24"/>
          <w:szCs w:val="24"/>
        </w:rPr>
        <w:t>регистрация документации</w:t>
      </w:r>
      <w:r w:rsidRPr="00BB37A9">
        <w:rPr>
          <w:rFonts w:ascii="Times New Roman" w:hAnsi="Times New Roman"/>
          <w:sz w:val="24"/>
          <w:szCs w:val="24"/>
        </w:rPr>
        <w:t xml:space="preserve"> по планировке территории;</w:t>
      </w:r>
    </w:p>
    <w:p w:rsidR="007F4A06" w:rsidRPr="00BB37A9" w:rsidRDefault="007F4A06" w:rsidP="007F4A06">
      <w:pPr>
        <w:shd w:val="clear" w:color="auto" w:fill="FFFFFF"/>
        <w:ind w:firstLine="708"/>
        <w:outlineLvl w:val="3"/>
        <w:rPr>
          <w:rFonts w:ascii="Times New Roman" w:hAnsi="Times New Roman"/>
          <w:sz w:val="24"/>
          <w:szCs w:val="24"/>
        </w:rPr>
      </w:pPr>
      <w:r w:rsidRPr="00BB37A9">
        <w:rPr>
          <w:rFonts w:ascii="Times New Roman" w:hAnsi="Times New Roman"/>
          <w:sz w:val="24"/>
          <w:szCs w:val="24"/>
        </w:rPr>
        <w:t>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7F4A06" w:rsidRPr="00BB37A9" w:rsidRDefault="007F4A06" w:rsidP="007F4A06">
      <w:pPr>
        <w:shd w:val="clear" w:color="auto" w:fill="FFFFFF"/>
        <w:ind w:firstLine="708"/>
        <w:outlineLvl w:val="3"/>
        <w:rPr>
          <w:rFonts w:ascii="Times New Roman" w:hAnsi="Times New Roman"/>
          <w:sz w:val="24"/>
          <w:szCs w:val="24"/>
        </w:rPr>
      </w:pPr>
      <w:r w:rsidRPr="00BB37A9">
        <w:rPr>
          <w:rFonts w:ascii="Times New Roman" w:hAnsi="Times New Roman"/>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В случае представления заявителем документации по планировке территории для размещения линейных объектов в границах земель лесного фонда на II этапе </w:t>
      </w:r>
      <w:r w:rsidRPr="00BB37A9">
        <w:rPr>
          <w:rFonts w:ascii="Times New Roman" w:hAnsi="Times New Roman"/>
          <w:sz w:val="24"/>
          <w:szCs w:val="24"/>
        </w:rPr>
        <w:lastRenderedPageBreak/>
        <w:t>предоставления муниципальной услуги выполняются следующие административные процедуры:</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прием и </w:t>
      </w:r>
      <w:r w:rsidR="008278F3" w:rsidRPr="00BB37A9">
        <w:rPr>
          <w:rFonts w:ascii="Times New Roman" w:hAnsi="Times New Roman"/>
          <w:sz w:val="24"/>
          <w:szCs w:val="24"/>
        </w:rPr>
        <w:t>регистрация документации</w:t>
      </w:r>
      <w:r w:rsidRPr="00BB37A9">
        <w:rPr>
          <w:rFonts w:ascii="Times New Roman" w:hAnsi="Times New Roman"/>
          <w:sz w:val="24"/>
          <w:szCs w:val="24"/>
        </w:rPr>
        <w:t xml:space="preserve"> по планировке территории;</w:t>
      </w:r>
    </w:p>
    <w:p w:rsidR="007F4A06" w:rsidRPr="00BB37A9" w:rsidRDefault="007F4A06" w:rsidP="007F4A06">
      <w:pPr>
        <w:shd w:val="clear" w:color="auto" w:fill="FFFFFF"/>
        <w:ind w:firstLine="708"/>
        <w:outlineLvl w:val="3"/>
        <w:rPr>
          <w:rFonts w:ascii="Times New Roman" w:hAnsi="Times New Roman"/>
          <w:sz w:val="24"/>
          <w:szCs w:val="24"/>
        </w:rPr>
      </w:pPr>
      <w:r w:rsidRPr="00BB37A9">
        <w:rPr>
          <w:rFonts w:ascii="Times New Roman" w:hAnsi="Times New Roman"/>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64. 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7F4A06" w:rsidRPr="00BB37A9" w:rsidRDefault="007F4A06" w:rsidP="007F4A06">
      <w:pPr>
        <w:ind w:firstLine="567"/>
        <w:rPr>
          <w:rFonts w:ascii="Times New Roman" w:hAnsi="Times New Roman"/>
          <w:sz w:val="24"/>
          <w:szCs w:val="24"/>
        </w:rPr>
      </w:pPr>
      <w:r w:rsidRPr="00BB37A9">
        <w:rPr>
          <w:rFonts w:ascii="Times New Roman" w:hAnsi="Times New Roman"/>
          <w:sz w:val="24"/>
          <w:szCs w:val="24"/>
        </w:rPr>
        <w:t xml:space="preserve">  а) прием и регистрация  документации по планировке территории;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65. 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а) прием и регистрация  документации по планировке территории;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б)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в) 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66. Блок-схемы предоставления муниципальной услуги приведены в приложении 3 к Административному регламенту.</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Подраздел </w:t>
      </w:r>
      <w:r w:rsidRPr="00BB37A9">
        <w:rPr>
          <w:rFonts w:ascii="Times New Roman" w:hAnsi="Times New Roman"/>
          <w:b/>
          <w:sz w:val="24"/>
          <w:szCs w:val="24"/>
          <w:lang w:val="en-US"/>
        </w:rPr>
        <w:t>I</w:t>
      </w: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Предоставление муниципальной услуги на основании предложения</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lang w:val="en-US"/>
        </w:rPr>
        <w:t>I</w:t>
      </w:r>
      <w:r w:rsidRPr="00BB37A9">
        <w:rPr>
          <w:rFonts w:ascii="Times New Roman" w:hAnsi="Times New Roman"/>
          <w:b/>
          <w:sz w:val="24"/>
          <w:szCs w:val="24"/>
        </w:rPr>
        <w:t xml:space="preserve">  этап предоставления муниципальной услуги</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w:t>
      </w: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Прием и регистрация предложения </w:t>
      </w:r>
    </w:p>
    <w:p w:rsidR="007F4A06" w:rsidRPr="00BB37A9" w:rsidRDefault="007F4A06" w:rsidP="007F4A06">
      <w:pPr>
        <w:ind w:firstLine="709"/>
        <w:jc w:val="center"/>
        <w:rPr>
          <w:rFonts w:ascii="Times New Roman" w:hAnsi="Times New Roman"/>
          <w:sz w:val="24"/>
          <w:szCs w:val="24"/>
        </w:rPr>
      </w:pP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67. Прием и регистрация предложения осущес</w:t>
      </w:r>
      <w:r w:rsidR="00923A1E">
        <w:rPr>
          <w:rFonts w:ascii="Times New Roman" w:hAnsi="Times New Roman"/>
          <w:sz w:val="24"/>
          <w:szCs w:val="24"/>
        </w:rPr>
        <w:t>твляются Уполномоченным органом.</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68. Основанием для начала выполнения административной процедуры является: </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а) обращение заявителя (представителя заявителя) с предложением непосредственно в Уполномоченный орган; </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поступление предложения в Уполномоченный орган посредством почтовой связи;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в) поступление предложения в Уполномоченный орган в электронном виде через Единый портал.</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69. При обращении заявителя (представителя заявителя) непосредственно в Уполномоченный орган сотрудник, ответственный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а) удостоверяет личность заявителя (личность и полномочия представителя заявителя);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осуществляет прием предложения;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в) регистрирует предложение в журнале регистрации входящей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г)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w:t>
      </w:r>
      <w:r w:rsidRPr="00BB37A9">
        <w:rPr>
          <w:rFonts w:ascii="Times New Roman" w:hAnsi="Times New Roman"/>
          <w:sz w:val="24"/>
          <w:szCs w:val="24"/>
        </w:rPr>
        <w:lastRenderedPageBreak/>
        <w:t>экземпляр расписки передает заявителю (представителю заявителя), второй - приобщает к предложению, формируя пакет документов заявителя;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е) пакет документов заявителя передает руководителю Уполномоченного органа для назначения сотрудника Уполномоченного органа, ответственного за рассмотрение предложения (далее – сотрудник, ответственный за рассмотрение предложения).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Максимальный срок выполнения действий – 15 минут.</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70. При поступлении предложения в Уполномоченный орган посредством почтовой связи сотрудник, ответственный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а) регистрирует предложение в журнале регистрации входящей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 xml:space="preserve"> в) пакет документов заявителя передает руководителю Уполномоченного органа для назначения сотрудника, ответственного за рассмотрение предложения.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Максимальный срок выполнения действий – 1 рабочий день.</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71. При поступлении предложения в Уполномоченный орган через Единый портал сотрудник, ответственный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а) выводит предложение на бумажный носитель;</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регистрирует предложение в журнале регистрации входящей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в) оформляет расписку, делает ее скан-копию, которую размещает в «личном кабинете» заявителя на Едином портале, а сообщение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г) расписку приобщает к предложению, формируя пакет документов заявителя, который передает руководителю Уполномоченного органа для назначения сотрудника, ответственного за рассмотрение предложения.</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Максимальный срок выполнения действий – 1 час.</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7</w:t>
      </w:r>
      <w:r w:rsidR="00923A1E">
        <w:rPr>
          <w:rFonts w:ascii="Times New Roman" w:hAnsi="Times New Roman"/>
          <w:sz w:val="24"/>
          <w:szCs w:val="24"/>
        </w:rPr>
        <w:t>1</w:t>
      </w:r>
      <w:r w:rsidRPr="00BB37A9">
        <w:rPr>
          <w:rFonts w:ascii="Times New Roman" w:hAnsi="Times New Roman"/>
          <w:sz w:val="24"/>
          <w:szCs w:val="24"/>
        </w:rPr>
        <w:t>. Руководитель Уполномоченного органа определяет сотрудника, ответственного за рассмотрение предложения, которому и передает пакет документов заявителя.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7</w:t>
      </w:r>
      <w:r w:rsidR="00923A1E">
        <w:rPr>
          <w:rFonts w:ascii="Times New Roman" w:hAnsi="Times New Roman"/>
          <w:sz w:val="24"/>
          <w:szCs w:val="24"/>
        </w:rPr>
        <w:t>2</w:t>
      </w:r>
      <w:r w:rsidRPr="00BB37A9">
        <w:rPr>
          <w:rFonts w:ascii="Times New Roman" w:hAnsi="Times New Roman"/>
          <w:sz w:val="24"/>
          <w:szCs w:val="24"/>
        </w:rPr>
        <w:t>. Результатом выполнения административной процедуры является регистрация предложения Уполномоченным органом.</w:t>
      </w: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73</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w:t>
      </w:r>
      <w:r w:rsidRPr="00BB37A9">
        <w:rPr>
          <w:rFonts w:ascii="Times New Roman" w:hAnsi="Times New Roman"/>
          <w:b/>
          <w:sz w:val="24"/>
          <w:szCs w:val="24"/>
        </w:rPr>
        <w:t xml:space="preserve"> </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 xml:space="preserve">Принятие решения о подготовке документации по планировке территории, а также выдача (направление) заявителю уведомления </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о принятом решении</w:t>
      </w:r>
    </w:p>
    <w:p w:rsidR="007F4A06" w:rsidRPr="00BB37A9" w:rsidRDefault="007F4A06" w:rsidP="007F4A06">
      <w:pPr>
        <w:jc w:val="center"/>
        <w:rPr>
          <w:rFonts w:ascii="Times New Roman" w:hAnsi="Times New Roman"/>
          <w:b/>
          <w:sz w:val="24"/>
          <w:szCs w:val="24"/>
        </w:rPr>
      </w:pPr>
    </w:p>
    <w:p w:rsidR="007F4A06" w:rsidRPr="00BB37A9" w:rsidRDefault="00923A1E" w:rsidP="007F4A06">
      <w:pPr>
        <w:tabs>
          <w:tab w:val="num" w:pos="0"/>
        </w:tabs>
        <w:rPr>
          <w:rFonts w:ascii="Times New Roman" w:hAnsi="Times New Roman"/>
          <w:sz w:val="24"/>
          <w:szCs w:val="24"/>
        </w:rPr>
      </w:pPr>
      <w:r>
        <w:rPr>
          <w:rFonts w:ascii="Times New Roman" w:hAnsi="Times New Roman"/>
          <w:sz w:val="24"/>
          <w:szCs w:val="24"/>
        </w:rPr>
        <w:t>74</w:t>
      </w:r>
      <w:r w:rsidR="007F4A06" w:rsidRPr="00BB37A9">
        <w:rPr>
          <w:rFonts w:ascii="Times New Roman" w:hAnsi="Times New Roman"/>
          <w:sz w:val="24"/>
          <w:szCs w:val="24"/>
        </w:rPr>
        <w:t>. Основанием для начала выполнения административной процедуры является поступление пакета документов заявителя сотруднику, ответственному за рассмотрение предложения.</w:t>
      </w:r>
    </w:p>
    <w:p w:rsidR="007F4A06" w:rsidRPr="00BB37A9" w:rsidRDefault="00923A1E" w:rsidP="007F4A06">
      <w:pPr>
        <w:tabs>
          <w:tab w:val="num" w:pos="0"/>
        </w:tabs>
        <w:rPr>
          <w:rFonts w:ascii="Times New Roman" w:hAnsi="Times New Roman"/>
          <w:sz w:val="24"/>
          <w:szCs w:val="24"/>
        </w:rPr>
      </w:pPr>
      <w:r>
        <w:rPr>
          <w:rFonts w:ascii="Times New Roman" w:hAnsi="Times New Roman"/>
          <w:sz w:val="24"/>
          <w:szCs w:val="24"/>
        </w:rPr>
        <w:t>75</w:t>
      </w:r>
      <w:r w:rsidR="007F4A06" w:rsidRPr="00BB37A9">
        <w:rPr>
          <w:rFonts w:ascii="Times New Roman" w:hAnsi="Times New Roman"/>
          <w:sz w:val="24"/>
          <w:szCs w:val="24"/>
        </w:rPr>
        <w:t>. Сотрудник, ответственный за рассмотрение предложения, в течение</w:t>
      </w:r>
      <w:r>
        <w:rPr>
          <w:rFonts w:ascii="Times New Roman" w:hAnsi="Times New Roman"/>
          <w:sz w:val="24"/>
          <w:szCs w:val="24"/>
        </w:rPr>
        <w:t xml:space="preserve"> 14 рабочих дней </w:t>
      </w:r>
      <w:r w:rsidR="007F4A06" w:rsidRPr="00BB37A9">
        <w:rPr>
          <w:rFonts w:ascii="Times New Roman" w:hAnsi="Times New Roman"/>
          <w:sz w:val="24"/>
          <w:szCs w:val="24"/>
        </w:rPr>
        <w:t>со дня поступления в Уполномоченный орган предложения:</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а) рассматривает предложение;</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б) в целях подтверждения сведений, содержащихся в предложении, направляет запросы в органы власти (организации), располагающие соответствующими сведениями;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lastRenderedPageBreak/>
        <w:t>в) готовит проект решения Уполномоченного органа о подготовке документации по планировке территории, проект задания и проект уведомления заявителя о принятом решении;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г) передает документы, указанные в подпункте «в» настоящего пункта, для подписания (проект задания – для согласования) руководителю Уполномоченного органа;</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д) подписанное руководителем Уполномоченного органа решение приобщает к пакету документов заявителя, а уведомление и согласованное задание передает сотруднику, ответственному за прием документов.</w:t>
      </w:r>
    </w:p>
    <w:p w:rsidR="00923A1E" w:rsidRPr="00E37738" w:rsidRDefault="00923A1E" w:rsidP="00923A1E">
      <w:r>
        <w:rPr>
          <w:rFonts w:ascii="Times New Roman" w:hAnsi="Times New Roman"/>
          <w:sz w:val="24"/>
          <w:szCs w:val="24"/>
        </w:rPr>
        <w:t>76</w:t>
      </w:r>
      <w:r w:rsidR="007F4A06" w:rsidRPr="00BB37A9">
        <w:rPr>
          <w:rFonts w:ascii="Times New Roman" w:hAnsi="Times New Roman"/>
          <w:sz w:val="24"/>
          <w:szCs w:val="24"/>
        </w:rPr>
        <w:t>.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сайте</w:t>
      </w:r>
      <w:bookmarkStart w:id="16" w:name="sub_4603"/>
      <w:r w:rsidRPr="00923A1E">
        <w:rPr>
          <w:rFonts w:ascii="Times New Roman" w:hAnsi="Times New Roman"/>
          <w:sz w:val="24"/>
          <w:szCs w:val="24"/>
        </w:rPr>
        <w:t xml:space="preserve"> </w:t>
      </w:r>
      <w:r>
        <w:rPr>
          <w:rFonts w:ascii="Times New Roman" w:hAnsi="Times New Roman"/>
          <w:sz w:val="24"/>
          <w:szCs w:val="24"/>
        </w:rPr>
        <w:t>Михайловского сельского поселения.</w:t>
      </w:r>
    </w:p>
    <w:p w:rsidR="007F4A06" w:rsidRPr="00BB37A9" w:rsidRDefault="007F4A06" w:rsidP="00923A1E">
      <w:pPr>
        <w:shd w:val="clear" w:color="auto" w:fill="FFFFFF"/>
        <w:outlineLvl w:val="3"/>
        <w:rPr>
          <w:rFonts w:ascii="Times New Roman" w:hAnsi="Times New Roman"/>
          <w:sz w:val="24"/>
          <w:szCs w:val="24"/>
        </w:rPr>
      </w:pPr>
      <w:r w:rsidRPr="00BB37A9">
        <w:rPr>
          <w:rFonts w:ascii="Times New Roman" w:hAnsi="Times New Roman"/>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16"/>
    <w:p w:rsidR="007F4A06" w:rsidRPr="00BB37A9" w:rsidRDefault="00923A1E" w:rsidP="007F4A06">
      <w:pPr>
        <w:shd w:val="clear" w:color="auto" w:fill="FFFFFF"/>
        <w:outlineLvl w:val="3"/>
        <w:rPr>
          <w:rFonts w:ascii="Times New Roman" w:hAnsi="Times New Roman"/>
          <w:sz w:val="24"/>
          <w:szCs w:val="24"/>
        </w:rPr>
      </w:pPr>
      <w:r>
        <w:rPr>
          <w:rFonts w:ascii="Times New Roman" w:hAnsi="Times New Roman"/>
          <w:sz w:val="24"/>
          <w:szCs w:val="24"/>
        </w:rPr>
        <w:t>77</w:t>
      </w:r>
      <w:r w:rsidR="007F4A06" w:rsidRPr="00BB37A9">
        <w:rPr>
          <w:rFonts w:ascii="Times New Roman" w:hAnsi="Times New Roman"/>
          <w:sz w:val="24"/>
          <w:szCs w:val="24"/>
        </w:rPr>
        <w:t>. Сотрудник, ответственный за прием документов:</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а) регистрирует уведомление и задание в журнале регистрации исходящей корреспонденции Уполномоченного органа;</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 xml:space="preserve">б) в случае подачи предложения 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документов, являющихся результатом </w:t>
      </w:r>
      <w:r w:rsidRPr="00BB37A9">
        <w:rPr>
          <w:rFonts w:ascii="Times New Roman" w:hAnsi="Times New Roman"/>
          <w:sz w:val="24"/>
          <w:szCs w:val="24"/>
          <w:lang w:val="en-US"/>
        </w:rPr>
        <w:t>I</w:t>
      </w:r>
      <w:r w:rsidRPr="00BB37A9">
        <w:rPr>
          <w:rFonts w:ascii="Times New Roman" w:hAnsi="Times New Roman"/>
          <w:sz w:val="24"/>
          <w:szCs w:val="24"/>
        </w:rPr>
        <w:t xml:space="preserve"> этапа предоставления муниципальной услуги, и указывает срок, в течение которого заявитель (представитель заявителя) должен явиться в Уполномоченный орган. По истечении указанного срока уведомление и задание направляются в адрес заявителя заказным почтовым отправлением с уведомлением о вручении.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 xml:space="preserve">При изъявлении заявителем желания об отправке документов, являющихся результатом </w:t>
      </w:r>
      <w:r w:rsidRPr="00BB37A9">
        <w:rPr>
          <w:rFonts w:ascii="Times New Roman" w:hAnsi="Times New Roman"/>
          <w:sz w:val="24"/>
          <w:szCs w:val="24"/>
          <w:lang w:val="en-US"/>
        </w:rPr>
        <w:t>I</w:t>
      </w:r>
      <w:r w:rsidRPr="00BB37A9">
        <w:rPr>
          <w:rFonts w:ascii="Times New Roman" w:hAnsi="Times New Roman"/>
          <w:sz w:val="24"/>
          <w:szCs w:val="24"/>
        </w:rPr>
        <w:t xml:space="preserve"> этапа предоставления муниципальной услуги, на его почтовый адрес, указанные документы направляются в адрес заявителя заказным почтовым отправлением с уведомлением о вручении.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 xml:space="preserve">Расписка заявителя (представителя заявителя) в получении документов, являющихся результатом </w:t>
      </w:r>
      <w:r w:rsidRPr="00BB37A9">
        <w:rPr>
          <w:rFonts w:ascii="Times New Roman" w:hAnsi="Times New Roman"/>
          <w:sz w:val="24"/>
          <w:szCs w:val="24"/>
          <w:lang w:val="en-US"/>
        </w:rPr>
        <w:t>I</w:t>
      </w:r>
      <w:r w:rsidRPr="00BB37A9">
        <w:rPr>
          <w:rFonts w:ascii="Times New Roman" w:hAnsi="Times New Roman"/>
          <w:sz w:val="24"/>
          <w:szCs w:val="24"/>
        </w:rPr>
        <w:t xml:space="preserve"> этапа предоставления муниципальной услуги, или уведомление о получении заявителем заказного письма с результатом </w:t>
      </w:r>
      <w:r w:rsidRPr="00BB37A9">
        <w:rPr>
          <w:rFonts w:ascii="Times New Roman" w:hAnsi="Times New Roman"/>
          <w:sz w:val="24"/>
          <w:szCs w:val="24"/>
          <w:lang w:val="en-US"/>
        </w:rPr>
        <w:t>I</w:t>
      </w:r>
      <w:r w:rsidRPr="00BB37A9">
        <w:rPr>
          <w:rFonts w:ascii="Times New Roman" w:hAnsi="Times New Roman"/>
          <w:sz w:val="24"/>
          <w:szCs w:val="24"/>
        </w:rPr>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 xml:space="preserve">в) в случае подачи предложения через Единый портал – изготавливает скан-копии уведомления и задания, после чего размещает их в «личном кабинете» заявителя на Едином портале, а сообщение о размещении данных документов в «личном кабинете» направляет на адрес электронной почты, указанный заявителем в качестве адреса для ведения переписки; </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Максимальная длительность выполнения действий, указанных в подпунктах «а» - «</w:t>
      </w:r>
      <w:r w:rsidR="00923A1E">
        <w:rPr>
          <w:rFonts w:ascii="Times New Roman" w:hAnsi="Times New Roman"/>
          <w:sz w:val="24"/>
          <w:szCs w:val="24"/>
        </w:rPr>
        <w:t>в</w:t>
      </w:r>
      <w:r w:rsidRPr="00BB37A9">
        <w:rPr>
          <w:rFonts w:ascii="Times New Roman" w:hAnsi="Times New Roman"/>
          <w:sz w:val="24"/>
          <w:szCs w:val="24"/>
        </w:rPr>
        <w:t>» настоящего пункта – 2 рабочих дня.</w:t>
      </w:r>
    </w:p>
    <w:p w:rsidR="007F4A06" w:rsidRPr="00BB37A9" w:rsidRDefault="00923A1E" w:rsidP="007F4A06">
      <w:pPr>
        <w:tabs>
          <w:tab w:val="num" w:pos="0"/>
        </w:tabs>
        <w:rPr>
          <w:rFonts w:ascii="Times New Roman" w:hAnsi="Times New Roman"/>
          <w:sz w:val="24"/>
          <w:szCs w:val="24"/>
        </w:rPr>
      </w:pPr>
      <w:r>
        <w:rPr>
          <w:rFonts w:ascii="Times New Roman" w:hAnsi="Times New Roman"/>
          <w:sz w:val="24"/>
          <w:szCs w:val="24"/>
        </w:rPr>
        <w:t>78</w:t>
      </w:r>
      <w:r w:rsidR="007F4A06" w:rsidRPr="00BB37A9">
        <w:rPr>
          <w:rFonts w:ascii="Times New Roman" w:hAnsi="Times New Roman"/>
          <w:sz w:val="24"/>
          <w:szCs w:val="24"/>
        </w:rPr>
        <w:t>. Сотрудник, ответственный за рассмотрение предложения, приобщает соответствующий документ к пакету документов заявителя.</w:t>
      </w:r>
    </w:p>
    <w:p w:rsidR="007F4A06" w:rsidRPr="00BB37A9" w:rsidRDefault="00923A1E" w:rsidP="007F4A06">
      <w:pPr>
        <w:tabs>
          <w:tab w:val="num" w:pos="0"/>
        </w:tabs>
        <w:rPr>
          <w:rFonts w:ascii="Times New Roman" w:hAnsi="Times New Roman"/>
          <w:sz w:val="24"/>
          <w:szCs w:val="24"/>
        </w:rPr>
      </w:pPr>
      <w:r>
        <w:rPr>
          <w:rFonts w:ascii="Times New Roman" w:hAnsi="Times New Roman"/>
          <w:sz w:val="24"/>
          <w:szCs w:val="24"/>
        </w:rPr>
        <w:t>79</w:t>
      </w:r>
      <w:r w:rsidR="007F4A06" w:rsidRPr="00BB37A9">
        <w:rPr>
          <w:rFonts w:ascii="Times New Roman" w:hAnsi="Times New Roman"/>
          <w:sz w:val="24"/>
          <w:szCs w:val="24"/>
        </w:rPr>
        <w:t xml:space="preserve">. 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документов, являющихся результатом </w:t>
      </w:r>
      <w:r w:rsidR="007F4A06" w:rsidRPr="00BB37A9">
        <w:rPr>
          <w:rFonts w:ascii="Times New Roman" w:hAnsi="Times New Roman"/>
          <w:sz w:val="24"/>
          <w:szCs w:val="24"/>
          <w:lang w:val="en-US"/>
        </w:rPr>
        <w:t>I</w:t>
      </w:r>
      <w:r w:rsidR="007F4A06" w:rsidRPr="00BB37A9">
        <w:rPr>
          <w:rFonts w:ascii="Times New Roman" w:hAnsi="Times New Roman"/>
          <w:sz w:val="24"/>
          <w:szCs w:val="24"/>
        </w:rPr>
        <w:t xml:space="preserve"> этапа предоставления муниципальной услуги.</w:t>
      </w:r>
    </w:p>
    <w:p w:rsidR="007F4A06" w:rsidRPr="00BB37A9" w:rsidRDefault="00923A1E" w:rsidP="007F4A06">
      <w:pPr>
        <w:tabs>
          <w:tab w:val="num" w:pos="0"/>
        </w:tabs>
        <w:rPr>
          <w:rFonts w:ascii="Times New Roman" w:hAnsi="Times New Roman"/>
          <w:sz w:val="24"/>
          <w:szCs w:val="24"/>
        </w:rPr>
      </w:pPr>
      <w:r>
        <w:rPr>
          <w:rFonts w:ascii="Times New Roman" w:hAnsi="Times New Roman"/>
          <w:sz w:val="24"/>
          <w:szCs w:val="24"/>
        </w:rPr>
        <w:t>80</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исходящей корреспонденции Уполномоченного органа.</w:t>
      </w:r>
    </w:p>
    <w:p w:rsidR="007F4A06" w:rsidRPr="00BB37A9" w:rsidRDefault="007F4A06" w:rsidP="007F4A06">
      <w:pPr>
        <w:tabs>
          <w:tab w:val="num" w:pos="720"/>
          <w:tab w:val="num" w:pos="1440"/>
        </w:tabs>
        <w:jc w:val="center"/>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lang w:val="en-US"/>
        </w:rPr>
        <w:lastRenderedPageBreak/>
        <w:t>II</w:t>
      </w:r>
      <w:r w:rsidRPr="00BB37A9">
        <w:rPr>
          <w:rFonts w:ascii="Times New Roman" w:hAnsi="Times New Roman"/>
          <w:b/>
          <w:sz w:val="24"/>
          <w:szCs w:val="24"/>
        </w:rPr>
        <w:t xml:space="preserve">  этап предоставления </w:t>
      </w:r>
      <w:r w:rsidRPr="00BB37A9">
        <w:rPr>
          <w:rFonts w:ascii="Times New Roman" w:hAnsi="Times New Roman"/>
          <w:b/>
          <w:bCs/>
          <w:sz w:val="24"/>
          <w:szCs w:val="24"/>
        </w:rPr>
        <w:t xml:space="preserve">муниципальной </w:t>
      </w:r>
      <w:r w:rsidRPr="00BB37A9">
        <w:rPr>
          <w:rFonts w:ascii="Times New Roman" w:hAnsi="Times New Roman"/>
          <w:b/>
          <w:sz w:val="24"/>
          <w:szCs w:val="24"/>
        </w:rPr>
        <w:t>услуги</w:t>
      </w:r>
    </w:p>
    <w:p w:rsidR="007F4A06" w:rsidRPr="00BB37A9" w:rsidRDefault="007F4A06" w:rsidP="007F4A06">
      <w:pPr>
        <w:tabs>
          <w:tab w:val="num" w:pos="720"/>
          <w:tab w:val="num" w:pos="1440"/>
        </w:tabs>
        <w:jc w:val="center"/>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Прием и регистрация документации по планировке территории </w:t>
      </w:r>
    </w:p>
    <w:p w:rsidR="007F4A06" w:rsidRPr="00BB37A9" w:rsidRDefault="007F4A06" w:rsidP="007F4A06">
      <w:pPr>
        <w:ind w:firstLine="709"/>
        <w:rPr>
          <w:rFonts w:ascii="Times New Roman" w:hAnsi="Times New Roman"/>
          <w:strike/>
          <w:sz w:val="24"/>
          <w:szCs w:val="24"/>
        </w:rPr>
      </w:pP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81</w:t>
      </w:r>
      <w:r w:rsidR="007F4A06" w:rsidRPr="00BB37A9">
        <w:rPr>
          <w:rFonts w:ascii="Times New Roman" w:hAnsi="Times New Roman"/>
          <w:sz w:val="24"/>
          <w:szCs w:val="24"/>
        </w:rPr>
        <w:t>. Основанием для начала выполнения административной процедуры является: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представление заявителем (представителем заявителя) непосредственно в Уполномоченный орган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поступление документации по планировке территории в Уполномоченный орган посредством почтовой связи.</w:t>
      </w: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82</w:t>
      </w:r>
      <w:r w:rsidR="007F4A06" w:rsidRPr="00BB37A9">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007F4A06" w:rsidRPr="00BB37A9">
        <w:rPr>
          <w:rFonts w:ascii="Times New Roman" w:hAnsi="Times New Roman"/>
          <w:sz w:val="24"/>
          <w:szCs w:val="24"/>
          <w:lang w:val="en-US"/>
        </w:rPr>
        <w:t>I</w:t>
      </w:r>
      <w:r w:rsidR="007F4A06" w:rsidRPr="00BB37A9">
        <w:rPr>
          <w:rFonts w:ascii="Times New Roman" w:hAnsi="Times New Roman"/>
          <w:sz w:val="24"/>
          <w:szCs w:val="24"/>
        </w:rPr>
        <w:t xml:space="preserve"> настоящего подраздела на </w:t>
      </w:r>
      <w:r w:rsidR="007F4A06" w:rsidRPr="00BB37A9">
        <w:rPr>
          <w:rFonts w:ascii="Times New Roman" w:hAnsi="Times New Roman"/>
          <w:sz w:val="24"/>
          <w:szCs w:val="24"/>
          <w:lang w:val="en-US"/>
        </w:rPr>
        <w:t>I</w:t>
      </w:r>
      <w:r w:rsidR="007F4A06" w:rsidRPr="00BB37A9">
        <w:rPr>
          <w:rFonts w:ascii="Times New Roman" w:hAnsi="Times New Roman"/>
          <w:sz w:val="24"/>
          <w:szCs w:val="24"/>
        </w:rPr>
        <w:t xml:space="preserve"> этапе предоставления муниципальной услуги. </w:t>
      </w:r>
    </w:p>
    <w:p w:rsidR="007F4A06" w:rsidRPr="00BB37A9" w:rsidRDefault="00923A1E" w:rsidP="007F4A06">
      <w:pPr>
        <w:ind w:firstLine="709"/>
        <w:rPr>
          <w:rFonts w:ascii="Times New Roman" w:hAnsi="Times New Roman"/>
          <w:sz w:val="24"/>
          <w:szCs w:val="24"/>
        </w:rPr>
      </w:pPr>
      <w:r>
        <w:rPr>
          <w:rFonts w:ascii="Times New Roman" w:hAnsi="Times New Roman"/>
          <w:sz w:val="24"/>
          <w:szCs w:val="24"/>
          <w:lang w:eastAsia="ar-SA"/>
        </w:rPr>
        <w:t>83</w:t>
      </w:r>
      <w:r w:rsidR="007F4A06" w:rsidRPr="00BB37A9">
        <w:rPr>
          <w:rFonts w:ascii="Times New Roman" w:hAnsi="Times New Roman"/>
          <w:sz w:val="24"/>
          <w:szCs w:val="24"/>
          <w:lang w:eastAsia="ar-SA"/>
        </w:rPr>
        <w:t xml:space="preserve">. Результатом выполнения административной процедуры </w:t>
      </w:r>
      <w:r w:rsidRPr="00BB37A9">
        <w:rPr>
          <w:rFonts w:ascii="Times New Roman" w:hAnsi="Times New Roman"/>
          <w:sz w:val="24"/>
          <w:szCs w:val="24"/>
          <w:lang w:eastAsia="ar-SA"/>
        </w:rPr>
        <w:t>является регистрация</w:t>
      </w:r>
      <w:r w:rsidR="007F4A06" w:rsidRPr="00BB37A9">
        <w:rPr>
          <w:rFonts w:ascii="Times New Roman" w:hAnsi="Times New Roman"/>
          <w:sz w:val="24"/>
          <w:szCs w:val="24"/>
        </w:rPr>
        <w:t xml:space="preserve"> Уполномоченным органом документации по планировке территории.</w:t>
      </w: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84</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7F4A06" w:rsidRPr="00BB37A9" w:rsidRDefault="007F4A06" w:rsidP="007F4A06">
      <w:pPr>
        <w:ind w:firstLine="709"/>
        <w:jc w:val="center"/>
        <w:rPr>
          <w:rFonts w:ascii="Times New Roman" w:hAnsi="Times New Roman"/>
          <w:b/>
          <w:sz w:val="24"/>
          <w:szCs w:val="24"/>
        </w:rPr>
      </w:pP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85</w:t>
      </w:r>
      <w:r w:rsidR="007F4A06" w:rsidRPr="00BB37A9">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rsidR="007F4A06" w:rsidRPr="00BB37A9" w:rsidRDefault="00923A1E" w:rsidP="007F4A06">
      <w:pPr>
        <w:ind w:firstLine="709"/>
        <w:rPr>
          <w:rFonts w:ascii="Times New Roman" w:hAnsi="Times New Roman"/>
          <w:sz w:val="24"/>
          <w:szCs w:val="24"/>
        </w:rPr>
      </w:pPr>
      <w:r>
        <w:rPr>
          <w:rFonts w:ascii="Times New Roman" w:hAnsi="Times New Roman"/>
          <w:sz w:val="24"/>
          <w:szCs w:val="24"/>
        </w:rPr>
        <w:t>86</w:t>
      </w:r>
      <w:r w:rsidR="007F4A06" w:rsidRPr="00BB37A9">
        <w:rPr>
          <w:rFonts w:ascii="Times New Roman" w:hAnsi="Times New Roman"/>
          <w:sz w:val="24"/>
          <w:szCs w:val="24"/>
        </w:rPr>
        <w:t>. Сотрудник, ответственный за рассмотрение документации: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а также на соответствие</w:t>
      </w:r>
      <w:r w:rsidRPr="00BB37A9">
        <w:rPr>
          <w:rFonts w:ascii="Times New Roman" w:hAnsi="Times New Roman"/>
          <w:color w:val="FF0000"/>
          <w:sz w:val="24"/>
          <w:szCs w:val="24"/>
        </w:rPr>
        <w:t xml:space="preserve"> </w:t>
      </w:r>
      <w:r w:rsidRPr="00BB37A9">
        <w:rPr>
          <w:rFonts w:ascii="Times New Roman" w:hAnsi="Times New Roman"/>
          <w:sz w:val="24"/>
          <w:szCs w:val="24"/>
        </w:rPr>
        <w:t>заданию;</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в)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г) по результатам проверки документации по планировке территории:</w:t>
      </w:r>
    </w:p>
    <w:p w:rsidR="00923A1E" w:rsidRDefault="007F4A06" w:rsidP="00923A1E">
      <w:pPr>
        <w:ind w:firstLine="709"/>
        <w:rPr>
          <w:rFonts w:ascii="Times New Roman" w:hAnsi="Times New Roman"/>
          <w:sz w:val="24"/>
          <w:szCs w:val="24"/>
        </w:rPr>
      </w:pPr>
      <w:r w:rsidRPr="00BB37A9">
        <w:rPr>
          <w:rFonts w:ascii="Times New Roman" w:hAnsi="Times New Roman"/>
          <w:sz w:val="24"/>
          <w:szCs w:val="24"/>
        </w:rPr>
        <w:t xml:space="preserve">при отсутствии оснований для отказа в предоставлении муниципальной услуги, указанных в пункте 35 подраздела XI раздела </w:t>
      </w:r>
      <w:r w:rsidRPr="00BB37A9">
        <w:rPr>
          <w:rFonts w:ascii="Times New Roman" w:hAnsi="Times New Roman"/>
          <w:sz w:val="24"/>
          <w:szCs w:val="24"/>
          <w:lang w:val="en-US"/>
        </w:rPr>
        <w:t>II</w:t>
      </w:r>
      <w:r w:rsidRPr="00BB37A9">
        <w:rPr>
          <w:rFonts w:ascii="Times New Roman" w:hAnsi="Times New Roman"/>
          <w:sz w:val="24"/>
          <w:szCs w:val="24"/>
        </w:rPr>
        <w:t xml:space="preserve"> Административного регламента, готовит</w:t>
      </w:r>
    </w:p>
    <w:p w:rsidR="007F4A06" w:rsidRPr="00BB37A9" w:rsidRDefault="007F4A06" w:rsidP="00923A1E">
      <w:pPr>
        <w:ind w:firstLine="709"/>
        <w:rPr>
          <w:rFonts w:ascii="Times New Roman" w:hAnsi="Times New Roman"/>
          <w:sz w:val="24"/>
          <w:szCs w:val="24"/>
        </w:rPr>
      </w:pPr>
      <w:r w:rsidRPr="00BB37A9">
        <w:rPr>
          <w:rFonts w:ascii="Times New Roman" w:hAnsi="Times New Roman"/>
          <w:sz w:val="24"/>
          <w:szCs w:val="24"/>
        </w:rPr>
        <w:t xml:space="preserve">проект письма в адрес </w:t>
      </w:r>
      <w:r w:rsidR="00923A1E">
        <w:rPr>
          <w:rFonts w:ascii="Times New Roman" w:hAnsi="Times New Roman"/>
          <w:sz w:val="24"/>
          <w:szCs w:val="24"/>
        </w:rPr>
        <w:t xml:space="preserve">Совета депутатов </w:t>
      </w:r>
      <w:r w:rsidR="00923A1E"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sidR="00923A1E">
        <w:rPr>
          <w:rFonts w:ascii="Times New Roman" w:hAnsi="Times New Roman"/>
          <w:sz w:val="24"/>
          <w:szCs w:val="24"/>
        </w:rPr>
        <w:t xml:space="preserve"> </w:t>
      </w:r>
      <w:r w:rsidRPr="00BB37A9">
        <w:rPr>
          <w:rFonts w:ascii="Times New Roman" w:hAnsi="Times New Roman"/>
          <w:sz w:val="24"/>
          <w:szCs w:val="24"/>
        </w:rPr>
        <w:t>о направлении проекта планировки территории и проекта межевания территории для рассмотрения на публичных слушаниях;</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 xml:space="preserve">при наличии оснований для отказа в предоставлении муниципальной услуги готовит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w:t>
      </w:r>
      <w:r w:rsidRPr="00BB37A9">
        <w:rPr>
          <w:rFonts w:ascii="Times New Roman" w:hAnsi="Times New Roman"/>
          <w:sz w:val="24"/>
          <w:szCs w:val="24"/>
        </w:rPr>
        <w:lastRenderedPageBreak/>
        <w:t>уведомления в адрес заявителя;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д)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7F4A06" w:rsidRPr="00BB37A9" w:rsidRDefault="007F4A06" w:rsidP="00923A1E">
      <w:pPr>
        <w:ind w:firstLine="709"/>
        <w:rPr>
          <w:rFonts w:ascii="Times New Roman" w:hAnsi="Times New Roman"/>
          <w:sz w:val="24"/>
          <w:szCs w:val="24"/>
        </w:rPr>
      </w:pPr>
      <w:r w:rsidRPr="00BB37A9">
        <w:rPr>
          <w:rFonts w:ascii="Times New Roman" w:hAnsi="Times New Roman"/>
          <w:sz w:val="24"/>
          <w:szCs w:val="24"/>
        </w:rPr>
        <w:t xml:space="preserve">е) в случае подписания руководителем Уполномоченного органа письма в адрес </w:t>
      </w:r>
      <w:r w:rsidR="00923A1E">
        <w:rPr>
          <w:rFonts w:ascii="Times New Roman" w:hAnsi="Times New Roman"/>
          <w:sz w:val="24"/>
          <w:szCs w:val="24"/>
        </w:rPr>
        <w:t xml:space="preserve">Совета депутатов </w:t>
      </w:r>
      <w:r w:rsidR="00923A1E"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sidRPr="00BB37A9">
        <w:rPr>
          <w:rFonts w:ascii="Times New Roman" w:hAnsi="Times New Roman"/>
          <w:sz w:val="24"/>
          <w:szCs w:val="24"/>
        </w:rPr>
        <w:t xml:space="preserve"> - передает его сотруднику, ответственному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ж)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w:t>
      </w:r>
      <w:r w:rsidR="00923A1E">
        <w:rPr>
          <w:rFonts w:ascii="Times New Roman" w:hAnsi="Times New Roman"/>
          <w:sz w:val="24"/>
          <w:szCs w:val="24"/>
        </w:rPr>
        <w:t xml:space="preserve"> </w:t>
      </w:r>
      <w:r w:rsidRPr="00BB37A9">
        <w:rPr>
          <w:rFonts w:ascii="Times New Roman" w:hAnsi="Times New Roman"/>
          <w:sz w:val="24"/>
          <w:szCs w:val="24"/>
        </w:rPr>
        <w:t>а уведомление передает сотруднику, ответственному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Максимальный срок выполнения действий – 30 дней.</w:t>
      </w:r>
    </w:p>
    <w:p w:rsidR="007F4A06" w:rsidRPr="008278F3" w:rsidRDefault="00923A1E" w:rsidP="00923A1E">
      <w:pPr>
        <w:ind w:firstLine="709"/>
        <w:rPr>
          <w:rFonts w:ascii="Times New Roman" w:hAnsi="Times New Roman"/>
          <w:sz w:val="24"/>
          <w:szCs w:val="24"/>
        </w:rPr>
      </w:pPr>
      <w:r w:rsidRPr="008278F3">
        <w:rPr>
          <w:rFonts w:ascii="Times New Roman" w:hAnsi="Times New Roman"/>
          <w:sz w:val="24"/>
          <w:szCs w:val="24"/>
        </w:rPr>
        <w:t>87</w:t>
      </w:r>
      <w:r w:rsidR="007F4A06" w:rsidRPr="008278F3">
        <w:rPr>
          <w:rFonts w:ascii="Times New Roman" w:hAnsi="Times New Roman"/>
          <w:sz w:val="24"/>
          <w:szCs w:val="24"/>
        </w:rPr>
        <w:t>. Сотрудник, ответственный за прием документов, регистрирует письмо в</w:t>
      </w:r>
      <w:r w:rsidRPr="008278F3">
        <w:rPr>
          <w:rFonts w:ascii="Times New Roman" w:hAnsi="Times New Roman"/>
          <w:sz w:val="24"/>
          <w:szCs w:val="24"/>
        </w:rPr>
        <w:t xml:space="preserve"> </w:t>
      </w:r>
      <w:r w:rsidR="007F4A06" w:rsidRPr="008278F3">
        <w:rPr>
          <w:rFonts w:ascii="Times New Roman" w:hAnsi="Times New Roman"/>
          <w:sz w:val="24"/>
          <w:szCs w:val="24"/>
        </w:rPr>
        <w:t>адрес</w:t>
      </w:r>
      <w:r w:rsidRPr="008278F3">
        <w:rPr>
          <w:rFonts w:ascii="Times New Roman" w:hAnsi="Times New Roman"/>
          <w:sz w:val="24"/>
          <w:szCs w:val="24"/>
        </w:rPr>
        <w:t xml:space="preserve"> Совета депутатов муниципального образования «Михайловское сельское поселение» Калининского района Тверской области </w:t>
      </w:r>
      <w:r w:rsidR="007F4A06" w:rsidRPr="008278F3">
        <w:rPr>
          <w:rFonts w:ascii="Times New Roman" w:hAnsi="Times New Roman"/>
          <w:sz w:val="24"/>
          <w:szCs w:val="24"/>
        </w:rPr>
        <w:t>или уведомление в адрес заявителя в журнале регистрации исходящей корреспонденции Уполномоченного органа, после чего обеспечивает доставку письма нарочным в течение 1 рабочего дня вместе с проектом планировки территории и проектом межевания территории, подлежащим рассмотрению на публичных слушаниях.</w:t>
      </w:r>
    </w:p>
    <w:p w:rsidR="007F4A06" w:rsidRPr="00BB37A9" w:rsidRDefault="00C712DE" w:rsidP="007F4A06">
      <w:pPr>
        <w:ind w:firstLine="708"/>
        <w:rPr>
          <w:rFonts w:ascii="Times New Roman" w:hAnsi="Times New Roman"/>
          <w:sz w:val="24"/>
          <w:szCs w:val="24"/>
        </w:rPr>
      </w:pPr>
      <w:bookmarkStart w:id="17" w:name="sub_4607"/>
      <w:r>
        <w:rPr>
          <w:rFonts w:ascii="Times New Roman" w:hAnsi="Times New Roman"/>
          <w:sz w:val="24"/>
          <w:szCs w:val="24"/>
        </w:rPr>
        <w:t>88</w:t>
      </w:r>
      <w:r w:rsidR="007F4A06" w:rsidRPr="00BB37A9">
        <w:rPr>
          <w:rFonts w:ascii="Times New Roman" w:hAnsi="Times New Roman"/>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8" w:name="sub_4608"/>
      <w:bookmarkEnd w:id="17"/>
      <w:r w:rsidR="007F4A06" w:rsidRPr="00BB37A9">
        <w:rPr>
          <w:rFonts w:ascii="Times New Roman" w:hAnsi="Times New Roman"/>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bookmarkEnd w:id="18"/>
    <w:p w:rsidR="007F4A06" w:rsidRPr="00BB37A9" w:rsidRDefault="007F4A06" w:rsidP="00C712DE">
      <w:pPr>
        <w:ind w:firstLine="709"/>
        <w:rPr>
          <w:rFonts w:ascii="Times New Roman" w:hAnsi="Times New Roman"/>
          <w:sz w:val="24"/>
          <w:szCs w:val="24"/>
        </w:rPr>
      </w:pPr>
      <w:r w:rsidRPr="00BB37A9">
        <w:rPr>
          <w:rFonts w:ascii="Times New Roman" w:hAnsi="Times New Roman"/>
          <w:sz w:val="24"/>
          <w:szCs w:val="24"/>
        </w:rPr>
        <w:t xml:space="preserve">Участники публичных слушаний вправе представить в </w:t>
      </w:r>
      <w:r w:rsidR="00C712DE">
        <w:rPr>
          <w:rFonts w:ascii="Times New Roman" w:hAnsi="Times New Roman"/>
          <w:sz w:val="24"/>
          <w:szCs w:val="24"/>
        </w:rPr>
        <w:t xml:space="preserve">Совет депутатов </w:t>
      </w:r>
      <w:r w:rsidR="00C712DE"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sidR="00C712DE">
        <w:rPr>
          <w:rFonts w:ascii="Times New Roman" w:hAnsi="Times New Roman"/>
          <w:sz w:val="24"/>
          <w:szCs w:val="24"/>
        </w:rPr>
        <w:t xml:space="preserve"> </w:t>
      </w:r>
      <w:r w:rsidRPr="00BB37A9">
        <w:rPr>
          <w:rFonts w:ascii="Times New Roman" w:hAnsi="Times New Roman"/>
          <w:sz w:val="24"/>
          <w:szCs w:val="24"/>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F4A06" w:rsidRPr="00BB37A9" w:rsidRDefault="00C712DE" w:rsidP="00C712DE">
      <w:pPr>
        <w:ind w:firstLine="709"/>
        <w:rPr>
          <w:rFonts w:ascii="Times New Roman" w:hAnsi="Times New Roman"/>
          <w:sz w:val="24"/>
          <w:szCs w:val="24"/>
        </w:rPr>
      </w:pPr>
      <w:r>
        <w:rPr>
          <w:rFonts w:ascii="Times New Roman" w:hAnsi="Times New Roman"/>
          <w:sz w:val="24"/>
          <w:szCs w:val="24"/>
        </w:rPr>
        <w:t>89</w:t>
      </w:r>
      <w:r w:rsidR="007F4A06" w:rsidRPr="00BB37A9">
        <w:rPr>
          <w:rFonts w:ascii="Times New Roman" w:hAnsi="Times New Roman"/>
          <w:sz w:val="24"/>
          <w:szCs w:val="24"/>
        </w:rPr>
        <w:t xml:space="preserve">. По результатам публичных слушаний не позднее чем через пятнадцать дней со дня проведения публичных слушаний </w:t>
      </w:r>
      <w:r>
        <w:rPr>
          <w:rFonts w:ascii="Times New Roman" w:hAnsi="Times New Roman"/>
          <w:sz w:val="24"/>
          <w:szCs w:val="24"/>
        </w:rPr>
        <w:t xml:space="preserve">Совет депутатов </w:t>
      </w:r>
      <w:r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Pr>
          <w:rFonts w:ascii="Times New Roman" w:hAnsi="Times New Roman"/>
          <w:sz w:val="24"/>
          <w:szCs w:val="24"/>
        </w:rPr>
        <w:t xml:space="preserve"> </w:t>
      </w:r>
      <w:r w:rsidR="007F4A06" w:rsidRPr="00BB37A9">
        <w:rPr>
          <w:rFonts w:ascii="Times New Roman" w:hAnsi="Times New Roman"/>
          <w:sz w:val="24"/>
          <w:szCs w:val="24"/>
        </w:rPr>
        <w:t>готовятся протокол публичных слушаний и заключение о результатах публичных слушаний.</w:t>
      </w:r>
    </w:p>
    <w:p w:rsidR="00C712DE" w:rsidRDefault="007F4A06" w:rsidP="00C712DE">
      <w:pPr>
        <w:ind w:firstLine="709"/>
        <w:rPr>
          <w:rFonts w:ascii="Times New Roman" w:hAnsi="Times New Roman"/>
          <w:sz w:val="24"/>
          <w:szCs w:val="24"/>
        </w:rPr>
      </w:pPr>
      <w:r w:rsidRPr="00BB37A9">
        <w:rPr>
          <w:rFonts w:ascii="Times New Roman" w:hAnsi="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w:t>
      </w:r>
      <w:r w:rsidR="00C712DE" w:rsidRPr="00C712DE">
        <w:rPr>
          <w:rFonts w:ascii="Times New Roman" w:hAnsi="Times New Roman"/>
          <w:sz w:val="24"/>
          <w:szCs w:val="24"/>
        </w:rPr>
        <w:t>Михайловского сельского поселения</w:t>
      </w:r>
      <w:r w:rsidR="00C712DE">
        <w:rPr>
          <w:rFonts w:ascii="Times New Roman" w:hAnsi="Times New Roman"/>
          <w:sz w:val="24"/>
          <w:szCs w:val="24"/>
        </w:rPr>
        <w:t>.</w:t>
      </w:r>
    </w:p>
    <w:p w:rsidR="007F4A06" w:rsidRPr="00BB37A9" w:rsidRDefault="00C712DE" w:rsidP="00C712DE">
      <w:pPr>
        <w:ind w:firstLine="709"/>
        <w:rPr>
          <w:rFonts w:ascii="Times New Roman" w:hAnsi="Times New Roman"/>
          <w:sz w:val="24"/>
          <w:szCs w:val="24"/>
        </w:rPr>
      </w:pPr>
      <w:r>
        <w:rPr>
          <w:rFonts w:ascii="Times New Roman" w:hAnsi="Times New Roman"/>
          <w:sz w:val="24"/>
          <w:szCs w:val="24"/>
        </w:rPr>
        <w:t>90</w:t>
      </w:r>
      <w:r w:rsidR="007F4A06" w:rsidRPr="00BB37A9">
        <w:rPr>
          <w:rFonts w:ascii="Times New Roman" w:hAnsi="Times New Roman"/>
          <w:sz w:val="24"/>
          <w:szCs w:val="24"/>
        </w:rPr>
        <w:t>.</w:t>
      </w:r>
      <w:r>
        <w:rPr>
          <w:rFonts w:ascii="Times New Roman" w:hAnsi="Times New Roman"/>
          <w:sz w:val="24"/>
          <w:szCs w:val="24"/>
        </w:rPr>
        <w:t xml:space="preserve"> Совет депутатов </w:t>
      </w:r>
      <w:r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Pr>
          <w:rFonts w:ascii="Times New Roman" w:hAnsi="Times New Roman"/>
          <w:sz w:val="24"/>
          <w:szCs w:val="24"/>
        </w:rPr>
        <w:t xml:space="preserve"> </w:t>
      </w:r>
      <w:r w:rsidR="007F4A06" w:rsidRPr="00BB37A9">
        <w:rPr>
          <w:rFonts w:ascii="Times New Roman" w:hAnsi="Times New Roman"/>
          <w:sz w:val="24"/>
          <w:szCs w:val="24"/>
        </w:rPr>
        <w:t>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 которые при поступлении в Уполномоченный орган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документации.</w:t>
      </w:r>
    </w:p>
    <w:p w:rsidR="007F4A06" w:rsidRPr="00BB37A9" w:rsidRDefault="00C712DE" w:rsidP="007F4A06">
      <w:pPr>
        <w:ind w:firstLine="708"/>
        <w:rPr>
          <w:rFonts w:ascii="Times New Roman" w:hAnsi="Times New Roman"/>
          <w:sz w:val="24"/>
          <w:szCs w:val="24"/>
        </w:rPr>
      </w:pPr>
      <w:r>
        <w:rPr>
          <w:rFonts w:ascii="Times New Roman" w:hAnsi="Times New Roman"/>
          <w:sz w:val="24"/>
          <w:szCs w:val="24"/>
        </w:rPr>
        <w:t>91</w:t>
      </w:r>
      <w:r w:rsidR="007F4A06" w:rsidRPr="00BB37A9">
        <w:rPr>
          <w:rFonts w:ascii="Times New Roman" w:hAnsi="Times New Roman"/>
          <w:sz w:val="24"/>
          <w:szCs w:val="24"/>
        </w:rPr>
        <w:t xml:space="preserve">. Результатом выполнения административной процедуры является поступление в </w:t>
      </w:r>
      <w:r w:rsidR="007F4A06" w:rsidRPr="00BB37A9">
        <w:rPr>
          <w:rFonts w:ascii="Times New Roman" w:hAnsi="Times New Roman"/>
          <w:sz w:val="24"/>
          <w:szCs w:val="24"/>
        </w:rPr>
        <w:lastRenderedPageBreak/>
        <w:t>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7F4A06" w:rsidRPr="00BB37A9" w:rsidRDefault="00C712DE" w:rsidP="007F4A06">
      <w:pPr>
        <w:ind w:firstLine="709"/>
        <w:rPr>
          <w:rFonts w:ascii="Times New Roman" w:hAnsi="Times New Roman"/>
          <w:sz w:val="24"/>
          <w:szCs w:val="24"/>
        </w:rPr>
      </w:pPr>
      <w:r>
        <w:rPr>
          <w:rFonts w:ascii="Times New Roman" w:hAnsi="Times New Roman"/>
          <w:sz w:val="24"/>
          <w:szCs w:val="24"/>
        </w:rPr>
        <w:t>9</w:t>
      </w:r>
      <w:r w:rsidR="007F4A06" w:rsidRPr="00BB37A9">
        <w:rPr>
          <w:rFonts w:ascii="Times New Roman" w:hAnsi="Times New Roman"/>
          <w:sz w:val="24"/>
          <w:szCs w:val="24"/>
        </w:rPr>
        <w:t>2.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III</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jc w:val="center"/>
        <w:rPr>
          <w:rFonts w:ascii="Times New Roman" w:hAnsi="Times New Roman"/>
          <w:b/>
          <w:sz w:val="24"/>
          <w:szCs w:val="24"/>
        </w:rPr>
      </w:pPr>
    </w:p>
    <w:p w:rsidR="007F4A06" w:rsidRPr="00BB37A9" w:rsidRDefault="00C712DE" w:rsidP="00C712DE">
      <w:pPr>
        <w:rPr>
          <w:rFonts w:ascii="Times New Roman" w:hAnsi="Times New Roman"/>
          <w:sz w:val="24"/>
          <w:szCs w:val="24"/>
        </w:rPr>
      </w:pPr>
      <w:r>
        <w:rPr>
          <w:rFonts w:ascii="Times New Roman" w:hAnsi="Times New Roman"/>
          <w:sz w:val="24"/>
          <w:szCs w:val="24"/>
        </w:rPr>
        <w:t>9</w:t>
      </w:r>
      <w:r w:rsidR="007F4A06" w:rsidRPr="00BB37A9">
        <w:rPr>
          <w:rFonts w:ascii="Times New Roman" w:hAnsi="Times New Roman"/>
          <w:sz w:val="24"/>
          <w:szCs w:val="24"/>
        </w:rPr>
        <w:t xml:space="preserve">3. Основанием для начала предоставления муниципальной услуги является поступление в Уполномоченный орган от </w:t>
      </w:r>
      <w:r>
        <w:rPr>
          <w:rFonts w:ascii="Times New Roman" w:hAnsi="Times New Roman"/>
          <w:sz w:val="24"/>
          <w:szCs w:val="24"/>
        </w:rPr>
        <w:t xml:space="preserve">Совета депутатов </w:t>
      </w:r>
      <w:r w:rsidRPr="00923A1E">
        <w:rPr>
          <w:rFonts w:ascii="Times New Roman" w:hAnsi="Times New Roman"/>
          <w:sz w:val="24"/>
          <w:szCs w:val="24"/>
        </w:rPr>
        <w:t>муниципального образования «Михайловское сельское поселение» Калининского района Тверской области</w:t>
      </w:r>
      <w:r w:rsidRPr="00BB37A9">
        <w:rPr>
          <w:rFonts w:ascii="Times New Roman" w:hAnsi="Times New Roman"/>
          <w:sz w:val="24"/>
          <w:szCs w:val="24"/>
        </w:rPr>
        <w:t xml:space="preserve"> </w:t>
      </w:r>
      <w:r w:rsidR="007F4A06" w:rsidRPr="00BB37A9">
        <w:rPr>
          <w:rFonts w:ascii="Times New Roman" w:hAnsi="Times New Roman"/>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7F4A06" w:rsidRPr="00BB37A9" w:rsidRDefault="00C712DE" w:rsidP="007F4A06">
      <w:pPr>
        <w:ind w:firstLine="708"/>
        <w:rPr>
          <w:rFonts w:ascii="Times New Roman" w:hAnsi="Times New Roman"/>
          <w:sz w:val="24"/>
          <w:szCs w:val="24"/>
        </w:rPr>
      </w:pPr>
      <w:r>
        <w:rPr>
          <w:rFonts w:ascii="Times New Roman" w:hAnsi="Times New Roman"/>
          <w:sz w:val="24"/>
          <w:szCs w:val="24"/>
        </w:rPr>
        <w:t>9</w:t>
      </w:r>
      <w:r w:rsidR="007F4A06" w:rsidRPr="00BB37A9">
        <w:rPr>
          <w:rFonts w:ascii="Times New Roman" w:hAnsi="Times New Roman"/>
          <w:sz w:val="24"/>
          <w:szCs w:val="24"/>
        </w:rPr>
        <w:t>4. Сотрудник, ответственный за рассмотрение документации:</w:t>
      </w:r>
    </w:p>
    <w:p w:rsidR="007F4A06" w:rsidRPr="00BB37A9" w:rsidRDefault="007F4A06" w:rsidP="007F4A06">
      <w:pPr>
        <w:ind w:firstLine="708"/>
        <w:rPr>
          <w:rFonts w:ascii="Times New Roman" w:hAnsi="Times New Roman"/>
          <w:sz w:val="24"/>
          <w:szCs w:val="24"/>
        </w:rPr>
      </w:pPr>
      <w:r w:rsidRPr="00BB37A9">
        <w:rPr>
          <w:rFonts w:ascii="Times New Roman" w:hAnsi="Times New Roman"/>
          <w:sz w:val="24"/>
          <w:szCs w:val="24"/>
        </w:rPr>
        <w:t>а) готовит проект письма в адрес Главы администрации, которое передает для подписания руководителю Уполномоченного органа вместе с подготовленной заявителем документацией по планировке территории, протоколом публичных слушаний по проекту планировки территории и проекту межевания территории и заключением о результатах публичных слушаний;</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б) подписанное руководителем Уполномоченного органа письмо вместе с документами, указанными в подпункте «а» настоящего пункта, передает сотруднику, ответственному за прием документов.</w:t>
      </w:r>
    </w:p>
    <w:p w:rsidR="007F4A06" w:rsidRPr="00BB37A9" w:rsidRDefault="00C712DE" w:rsidP="008278F3">
      <w:pPr>
        <w:ind w:firstLine="709"/>
        <w:rPr>
          <w:rFonts w:ascii="Times New Roman" w:hAnsi="Times New Roman"/>
          <w:sz w:val="24"/>
          <w:szCs w:val="24"/>
        </w:rPr>
      </w:pPr>
      <w:r>
        <w:rPr>
          <w:rFonts w:ascii="Times New Roman" w:hAnsi="Times New Roman"/>
          <w:sz w:val="24"/>
          <w:szCs w:val="24"/>
        </w:rPr>
        <w:t>9</w:t>
      </w:r>
      <w:r w:rsidR="007F4A06" w:rsidRPr="00BB37A9">
        <w:rPr>
          <w:rFonts w:ascii="Times New Roman" w:hAnsi="Times New Roman"/>
          <w:sz w:val="24"/>
          <w:szCs w:val="24"/>
        </w:rPr>
        <w:t>5.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w:t>
      </w:r>
      <w:r w:rsidR="008278F3">
        <w:rPr>
          <w:rFonts w:ascii="Times New Roman" w:hAnsi="Times New Roman"/>
          <w:sz w:val="24"/>
          <w:szCs w:val="24"/>
        </w:rPr>
        <w:t xml:space="preserve">кументации и о направлении ее </w:t>
      </w:r>
      <w:r w:rsidR="007F4A06" w:rsidRPr="00BB37A9">
        <w:rPr>
          <w:rFonts w:ascii="Times New Roman" w:hAnsi="Times New Roman"/>
          <w:sz w:val="24"/>
          <w:szCs w:val="24"/>
        </w:rPr>
        <w:t>на доработку с учетом указанных протокола и заключения.</w:t>
      </w:r>
    </w:p>
    <w:p w:rsidR="00C712DE" w:rsidRPr="00E37738" w:rsidRDefault="00C712DE" w:rsidP="00C712DE">
      <w:r>
        <w:rPr>
          <w:rFonts w:ascii="Times New Roman" w:hAnsi="Times New Roman"/>
          <w:sz w:val="24"/>
          <w:szCs w:val="24"/>
        </w:rPr>
        <w:t>9</w:t>
      </w:r>
      <w:r w:rsidR="008278F3">
        <w:rPr>
          <w:rFonts w:ascii="Times New Roman" w:hAnsi="Times New Roman"/>
          <w:sz w:val="24"/>
          <w:szCs w:val="24"/>
        </w:rPr>
        <w:t>6</w:t>
      </w:r>
      <w:r w:rsidR="007F4A06" w:rsidRPr="00BB37A9">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w:t>
      </w:r>
      <w:r>
        <w:rPr>
          <w:rFonts w:ascii="Times New Roman" w:hAnsi="Times New Roman"/>
          <w:sz w:val="24"/>
          <w:szCs w:val="24"/>
        </w:rPr>
        <w:t>Михайловского сельского поселения.</w:t>
      </w:r>
    </w:p>
    <w:p w:rsidR="007F4A06" w:rsidRPr="00BB37A9" w:rsidRDefault="00C712DE" w:rsidP="008278F3">
      <w:pPr>
        <w:ind w:firstLine="708"/>
        <w:rPr>
          <w:rFonts w:ascii="Times New Roman" w:hAnsi="Times New Roman"/>
          <w:sz w:val="24"/>
          <w:szCs w:val="24"/>
        </w:rPr>
      </w:pPr>
      <w:r>
        <w:rPr>
          <w:rFonts w:ascii="Times New Roman" w:hAnsi="Times New Roman"/>
          <w:sz w:val="24"/>
          <w:szCs w:val="24"/>
        </w:rPr>
        <w:t>9</w:t>
      </w:r>
      <w:r w:rsidR="008278F3">
        <w:rPr>
          <w:rFonts w:ascii="Times New Roman" w:hAnsi="Times New Roman"/>
          <w:sz w:val="24"/>
          <w:szCs w:val="24"/>
        </w:rPr>
        <w:t>7.</w:t>
      </w:r>
      <w:r w:rsidR="007F4A06" w:rsidRPr="00BB37A9">
        <w:rPr>
          <w:rFonts w:ascii="Times New Roman" w:hAnsi="Times New Roman"/>
          <w:sz w:val="24"/>
          <w:szCs w:val="24"/>
        </w:rPr>
        <w:t xml:space="preserve"> При поступлении в Уполномоченный орган решения Главы администрации об отклонении документации по планировке территории и о направлении ее на доработку, сотрудник, ответственный за рассмотрение документации: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готовит проект уведомления в адрес заявителя об отклонении документации по планировке территории и о направлении ее на доработку и передает его для подписания руководителю Уполномоченного органа вместе с представленной заявителем документацией по планировке территории и указанным решением Главы администрации;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после подписания уведомления руководителем Уполномоченного органа передает его сотруднику, ответственному за прием документов, вместе с представленной заявителем документацией по планировке территории, а решение Главы администрации приобщает к пакету документов заявителя, подлежащему передаче в архив Уполномоченного органа.</w:t>
      </w:r>
    </w:p>
    <w:p w:rsidR="007F4A06" w:rsidRPr="00BB37A9" w:rsidRDefault="008278F3" w:rsidP="008278F3">
      <w:pPr>
        <w:ind w:firstLine="709"/>
        <w:rPr>
          <w:rFonts w:ascii="Times New Roman" w:hAnsi="Times New Roman"/>
          <w:sz w:val="24"/>
          <w:szCs w:val="24"/>
        </w:rPr>
      </w:pPr>
      <w:r>
        <w:rPr>
          <w:rFonts w:ascii="Times New Roman" w:hAnsi="Times New Roman"/>
          <w:sz w:val="24"/>
          <w:szCs w:val="24"/>
        </w:rPr>
        <w:t>98</w:t>
      </w:r>
      <w:r w:rsidR="007F4A06" w:rsidRPr="00BB37A9">
        <w:rPr>
          <w:rFonts w:ascii="Times New Roman" w:hAnsi="Times New Roman"/>
          <w:sz w:val="24"/>
          <w:szCs w:val="24"/>
        </w:rPr>
        <w:t>.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7F4A06" w:rsidRPr="00BB37A9" w:rsidRDefault="008278F3" w:rsidP="007F4A06">
      <w:pPr>
        <w:tabs>
          <w:tab w:val="num" w:pos="0"/>
        </w:tabs>
        <w:rPr>
          <w:rFonts w:ascii="Times New Roman" w:hAnsi="Times New Roman"/>
          <w:sz w:val="24"/>
          <w:szCs w:val="24"/>
        </w:rPr>
      </w:pPr>
      <w:r>
        <w:rPr>
          <w:rFonts w:ascii="Times New Roman" w:hAnsi="Times New Roman"/>
          <w:sz w:val="24"/>
          <w:szCs w:val="24"/>
        </w:rPr>
        <w:lastRenderedPageBreak/>
        <w:t>99</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исходящей корреспонденции Уполномоченного органа.</w:t>
      </w:r>
    </w:p>
    <w:p w:rsidR="007F4A06" w:rsidRPr="00BB37A9" w:rsidRDefault="007F4A06" w:rsidP="007F4A06">
      <w:pPr>
        <w:ind w:firstLine="709"/>
        <w:rPr>
          <w:rFonts w:ascii="Times New Roman" w:hAnsi="Times New Roman"/>
          <w:sz w:val="24"/>
          <w:szCs w:val="24"/>
        </w:rPr>
      </w:pPr>
    </w:p>
    <w:p w:rsidR="007F4A06" w:rsidRPr="00BB37A9" w:rsidRDefault="007F4A06" w:rsidP="007F4A06">
      <w:pPr>
        <w:shd w:val="clear" w:color="auto" w:fill="FFFFFF"/>
        <w:jc w:val="center"/>
        <w:outlineLvl w:val="3"/>
        <w:rPr>
          <w:rFonts w:ascii="Times New Roman" w:hAnsi="Times New Roman"/>
          <w:b/>
          <w:sz w:val="24"/>
          <w:szCs w:val="24"/>
        </w:rPr>
      </w:pPr>
      <w:r w:rsidRPr="00BB37A9">
        <w:rPr>
          <w:rFonts w:ascii="Times New Roman" w:hAnsi="Times New Roman"/>
          <w:b/>
          <w:sz w:val="24"/>
          <w:szCs w:val="24"/>
          <w:lang w:val="en-US"/>
        </w:rPr>
        <w:t>II</w:t>
      </w:r>
      <w:r w:rsidRPr="00BB37A9">
        <w:rPr>
          <w:rFonts w:ascii="Times New Roman" w:hAnsi="Times New Roman"/>
          <w:b/>
          <w:sz w:val="24"/>
          <w:szCs w:val="24"/>
        </w:rPr>
        <w:t xml:space="preserve">  этап предоставления </w:t>
      </w:r>
      <w:r w:rsidRPr="00BB37A9">
        <w:rPr>
          <w:rFonts w:ascii="Times New Roman" w:hAnsi="Times New Roman"/>
          <w:b/>
          <w:bCs/>
          <w:sz w:val="24"/>
          <w:szCs w:val="24"/>
        </w:rPr>
        <w:t xml:space="preserve">муниципальной </w:t>
      </w:r>
      <w:r w:rsidRPr="00BB37A9">
        <w:rPr>
          <w:rFonts w:ascii="Times New Roman" w:hAnsi="Times New Roman"/>
          <w:b/>
          <w:sz w:val="24"/>
          <w:szCs w:val="24"/>
        </w:rPr>
        <w:t xml:space="preserve">услуги </w:t>
      </w:r>
    </w:p>
    <w:p w:rsidR="007F4A06" w:rsidRPr="00BB37A9" w:rsidRDefault="007F4A06" w:rsidP="007F4A06">
      <w:pPr>
        <w:shd w:val="clear" w:color="auto" w:fill="FFFFFF"/>
        <w:jc w:val="center"/>
        <w:outlineLvl w:val="3"/>
        <w:rPr>
          <w:rFonts w:ascii="Times New Roman" w:hAnsi="Times New Roman"/>
          <w:b/>
          <w:sz w:val="24"/>
          <w:szCs w:val="24"/>
        </w:rPr>
      </w:pPr>
      <w:r w:rsidRPr="00BB37A9">
        <w:rPr>
          <w:rFonts w:ascii="Times New Roman" w:hAnsi="Times New Roman"/>
          <w:b/>
          <w:sz w:val="24"/>
          <w:szCs w:val="24"/>
        </w:rPr>
        <w:t>(в случае представления заявителем документации по планировке территории для размещения линейных объектов в границах земель лесного фонда)</w:t>
      </w:r>
    </w:p>
    <w:p w:rsidR="007F4A06" w:rsidRPr="00BB37A9" w:rsidRDefault="007F4A06" w:rsidP="007F4A06">
      <w:pPr>
        <w:shd w:val="clear" w:color="auto" w:fill="FFFFFF"/>
        <w:outlineLvl w:val="3"/>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Прием и регистрация документации по планировке территории </w:t>
      </w:r>
    </w:p>
    <w:p w:rsidR="007F4A06" w:rsidRPr="00BB37A9" w:rsidRDefault="007F4A06" w:rsidP="007F4A06">
      <w:pPr>
        <w:ind w:firstLine="709"/>
        <w:rPr>
          <w:rFonts w:ascii="Times New Roman" w:hAnsi="Times New Roman"/>
          <w:strike/>
          <w:sz w:val="24"/>
          <w:szCs w:val="24"/>
        </w:rPr>
      </w:pP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100</w:t>
      </w:r>
      <w:r w:rsidR="007F4A06" w:rsidRPr="00BB37A9">
        <w:rPr>
          <w:rFonts w:ascii="Times New Roman" w:hAnsi="Times New Roman"/>
          <w:sz w:val="24"/>
          <w:szCs w:val="24"/>
        </w:rPr>
        <w:t>. Основанием для начала выполнения административной процедуры является: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представление заявителем (представителем заявителя) непосредственно в Уполномоченный орган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поступление документации по планировке территории в Уполномоченный орган посредством почтовой связи.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C712DE">
        <w:rPr>
          <w:rFonts w:ascii="Times New Roman" w:hAnsi="Times New Roman"/>
          <w:sz w:val="24"/>
          <w:szCs w:val="24"/>
        </w:rPr>
        <w:t>0</w:t>
      </w:r>
      <w:r w:rsidR="008278F3">
        <w:rPr>
          <w:rFonts w:ascii="Times New Roman" w:hAnsi="Times New Roman"/>
          <w:sz w:val="24"/>
          <w:szCs w:val="24"/>
        </w:rPr>
        <w:t>1</w:t>
      </w:r>
      <w:r w:rsidRPr="00BB37A9">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Pr="00BB37A9">
        <w:rPr>
          <w:rFonts w:ascii="Times New Roman" w:hAnsi="Times New Roman"/>
          <w:sz w:val="24"/>
          <w:szCs w:val="24"/>
          <w:lang w:val="en-US"/>
        </w:rPr>
        <w:t>I</w:t>
      </w:r>
      <w:r w:rsidRPr="00BB37A9">
        <w:rPr>
          <w:rFonts w:ascii="Times New Roman" w:hAnsi="Times New Roman"/>
          <w:sz w:val="24"/>
          <w:szCs w:val="24"/>
        </w:rPr>
        <w:t xml:space="preserve"> настоящего подраздела на </w:t>
      </w:r>
      <w:r w:rsidRPr="00BB37A9">
        <w:rPr>
          <w:rFonts w:ascii="Times New Roman" w:hAnsi="Times New Roman"/>
          <w:sz w:val="24"/>
          <w:szCs w:val="24"/>
          <w:lang w:val="en-US"/>
        </w:rPr>
        <w:t>I</w:t>
      </w:r>
      <w:r w:rsidRPr="00BB37A9">
        <w:rPr>
          <w:rFonts w:ascii="Times New Roman" w:hAnsi="Times New Roman"/>
          <w:sz w:val="24"/>
          <w:szCs w:val="24"/>
        </w:rPr>
        <w:t xml:space="preserve"> этапе предоставления муниципальной услуги. </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lang w:eastAsia="ar-SA"/>
        </w:rPr>
        <w:t>1</w:t>
      </w:r>
      <w:r w:rsidR="00C712DE">
        <w:rPr>
          <w:rFonts w:ascii="Times New Roman" w:hAnsi="Times New Roman"/>
          <w:sz w:val="24"/>
          <w:szCs w:val="24"/>
          <w:lang w:eastAsia="ar-SA"/>
        </w:rPr>
        <w:t>0</w:t>
      </w:r>
      <w:r w:rsidR="008278F3">
        <w:rPr>
          <w:rFonts w:ascii="Times New Roman" w:hAnsi="Times New Roman"/>
          <w:sz w:val="24"/>
          <w:szCs w:val="24"/>
          <w:lang w:eastAsia="ar-SA"/>
        </w:rPr>
        <w:t>2</w:t>
      </w:r>
      <w:r w:rsidRPr="00BB37A9">
        <w:rPr>
          <w:rFonts w:ascii="Times New Roman" w:hAnsi="Times New Roman"/>
          <w:sz w:val="24"/>
          <w:szCs w:val="24"/>
          <w:lang w:eastAsia="ar-SA"/>
        </w:rPr>
        <w:t xml:space="preserve">. Результатом выполнения административной процедуры </w:t>
      </w:r>
      <w:r w:rsidR="00C712DE" w:rsidRPr="00BB37A9">
        <w:rPr>
          <w:rFonts w:ascii="Times New Roman" w:hAnsi="Times New Roman"/>
          <w:sz w:val="24"/>
          <w:szCs w:val="24"/>
          <w:lang w:eastAsia="ar-SA"/>
        </w:rPr>
        <w:t>является регистрация</w:t>
      </w:r>
      <w:r w:rsidRPr="00BB37A9">
        <w:rPr>
          <w:rFonts w:ascii="Times New Roman" w:hAnsi="Times New Roman"/>
          <w:sz w:val="24"/>
          <w:szCs w:val="24"/>
        </w:rPr>
        <w:t xml:space="preserve"> Уполномоченным органом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C712DE">
        <w:rPr>
          <w:rFonts w:ascii="Times New Roman" w:hAnsi="Times New Roman"/>
          <w:sz w:val="24"/>
          <w:szCs w:val="24"/>
        </w:rPr>
        <w:t>0</w:t>
      </w:r>
      <w:r w:rsidR="008278F3">
        <w:rPr>
          <w:rFonts w:ascii="Times New Roman" w:hAnsi="Times New Roman"/>
          <w:sz w:val="24"/>
          <w:szCs w:val="24"/>
        </w:rPr>
        <w:t>3</w:t>
      </w:r>
      <w:r w:rsidRPr="00BB37A9">
        <w:rPr>
          <w:rFonts w:ascii="Times New Roman" w:hAnsi="Times New Roman"/>
          <w:sz w:val="24"/>
          <w:szCs w:val="24"/>
        </w:rPr>
        <w:t>.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ind w:firstLine="709"/>
        <w:rPr>
          <w:rFonts w:ascii="Times New Roman" w:hAnsi="Times New Roman"/>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ind w:firstLine="709"/>
        <w:rPr>
          <w:rFonts w:ascii="Times New Roman" w:hAnsi="Times New Roman"/>
          <w:sz w:val="24"/>
          <w:szCs w:val="24"/>
        </w:rPr>
      </w:pP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C712DE">
        <w:rPr>
          <w:rFonts w:ascii="Times New Roman" w:hAnsi="Times New Roman"/>
          <w:sz w:val="24"/>
          <w:szCs w:val="24"/>
        </w:rPr>
        <w:t>0</w:t>
      </w:r>
      <w:r w:rsidR="008278F3">
        <w:rPr>
          <w:rFonts w:ascii="Times New Roman" w:hAnsi="Times New Roman"/>
          <w:sz w:val="24"/>
          <w:szCs w:val="24"/>
        </w:rPr>
        <w:t>4</w:t>
      </w:r>
      <w:r w:rsidRPr="00BB37A9">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C712DE">
        <w:rPr>
          <w:rFonts w:ascii="Times New Roman" w:hAnsi="Times New Roman"/>
          <w:sz w:val="24"/>
          <w:szCs w:val="24"/>
        </w:rPr>
        <w:t>0</w:t>
      </w:r>
      <w:r w:rsidR="008278F3">
        <w:rPr>
          <w:rFonts w:ascii="Times New Roman" w:hAnsi="Times New Roman"/>
          <w:sz w:val="24"/>
          <w:szCs w:val="24"/>
        </w:rPr>
        <w:t>5</w:t>
      </w:r>
      <w:r w:rsidRPr="00BB37A9">
        <w:rPr>
          <w:rFonts w:ascii="Times New Roman" w:hAnsi="Times New Roman"/>
          <w:sz w:val="24"/>
          <w:szCs w:val="24"/>
        </w:rPr>
        <w:t>. Сотрудник, ответственный за рассмотрение документации: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в) готовит:</w:t>
      </w:r>
    </w:p>
    <w:p w:rsidR="00C712DE" w:rsidRDefault="007F4A06" w:rsidP="00C712DE">
      <w:pPr>
        <w:ind w:firstLine="709"/>
        <w:rPr>
          <w:rFonts w:ascii="Times New Roman" w:hAnsi="Times New Roman"/>
          <w:sz w:val="24"/>
          <w:szCs w:val="24"/>
        </w:rPr>
      </w:pPr>
      <w:r w:rsidRPr="00BB37A9">
        <w:rPr>
          <w:rFonts w:ascii="Times New Roman" w:hAnsi="Times New Roman"/>
          <w:sz w:val="24"/>
          <w:szCs w:val="24"/>
        </w:rPr>
        <w:t xml:space="preserve">при отсутствии оснований для отказа в предоставлении муниципальной услуги, указанных в пункте 35 подраздела XI, - проект письма в адрес главы </w:t>
      </w:r>
      <w:r w:rsidR="00C712DE" w:rsidRPr="00C712DE">
        <w:rPr>
          <w:rFonts w:ascii="Times New Roman" w:hAnsi="Times New Roman"/>
          <w:sz w:val="24"/>
          <w:szCs w:val="24"/>
        </w:rPr>
        <w:t>Администраци</w:t>
      </w:r>
      <w:r w:rsidR="00C712DE">
        <w:rPr>
          <w:rFonts w:ascii="Times New Roman" w:hAnsi="Times New Roman"/>
          <w:sz w:val="24"/>
          <w:szCs w:val="24"/>
        </w:rPr>
        <w:t>и</w:t>
      </w:r>
      <w:r w:rsidR="00C712DE" w:rsidRPr="00C712DE">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 </w:t>
      </w:r>
    </w:p>
    <w:p w:rsidR="007F4A06" w:rsidRPr="00BB37A9" w:rsidRDefault="007F4A06" w:rsidP="00C712DE">
      <w:pPr>
        <w:ind w:firstLine="709"/>
        <w:rPr>
          <w:rFonts w:ascii="Times New Roman" w:hAnsi="Times New Roman"/>
          <w:sz w:val="24"/>
          <w:szCs w:val="24"/>
        </w:rPr>
      </w:pPr>
      <w:r w:rsidRPr="00BB37A9">
        <w:rPr>
          <w:rFonts w:ascii="Times New Roman" w:hAnsi="Times New Roman"/>
          <w:sz w:val="24"/>
          <w:szCs w:val="24"/>
        </w:rPr>
        <w:t>при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г) передает документы, указанные в абзаце втором или абзаце третьем подпункта «в»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rsidR="007F4A06" w:rsidRPr="00BB37A9" w:rsidRDefault="007F4A06" w:rsidP="00C712DE">
      <w:pPr>
        <w:shd w:val="clear" w:color="auto" w:fill="FFFFFF"/>
        <w:outlineLvl w:val="3"/>
        <w:rPr>
          <w:rFonts w:ascii="Times New Roman" w:hAnsi="Times New Roman"/>
          <w:sz w:val="24"/>
          <w:szCs w:val="24"/>
        </w:rPr>
      </w:pPr>
      <w:r w:rsidRPr="00BB37A9">
        <w:rPr>
          <w:rFonts w:ascii="Times New Roman" w:hAnsi="Times New Roman"/>
          <w:sz w:val="24"/>
          <w:szCs w:val="24"/>
        </w:rPr>
        <w:t xml:space="preserve">д) в случае подписания руководителем Уполномоченного органа письма в адрес главы </w:t>
      </w:r>
      <w:r w:rsidR="00C712DE" w:rsidRPr="00C712DE">
        <w:rPr>
          <w:rFonts w:ascii="Times New Roman" w:hAnsi="Times New Roman"/>
          <w:sz w:val="24"/>
          <w:szCs w:val="24"/>
        </w:rPr>
        <w:t>Администраци</w:t>
      </w:r>
      <w:r w:rsidR="00C712DE">
        <w:rPr>
          <w:rFonts w:ascii="Times New Roman" w:hAnsi="Times New Roman"/>
          <w:sz w:val="24"/>
          <w:szCs w:val="24"/>
        </w:rPr>
        <w:t>и</w:t>
      </w:r>
      <w:r w:rsidR="00C712DE" w:rsidRPr="00C712DE">
        <w:rPr>
          <w:rFonts w:ascii="Times New Roman" w:hAnsi="Times New Roman"/>
          <w:sz w:val="24"/>
          <w:szCs w:val="24"/>
        </w:rPr>
        <w:t xml:space="preserve"> муниципального образования «Михайловское сельское поселение» </w:t>
      </w:r>
      <w:r w:rsidR="00C712DE" w:rsidRPr="00C712DE">
        <w:rPr>
          <w:rFonts w:ascii="Times New Roman" w:hAnsi="Times New Roman"/>
          <w:sz w:val="24"/>
          <w:szCs w:val="24"/>
        </w:rPr>
        <w:lastRenderedPageBreak/>
        <w:t xml:space="preserve">Калининского района Тверской области </w:t>
      </w:r>
      <w:r w:rsidR="00C712DE" w:rsidRPr="00BB37A9">
        <w:rPr>
          <w:rFonts w:ascii="Times New Roman" w:hAnsi="Times New Roman"/>
          <w:sz w:val="24"/>
          <w:szCs w:val="24"/>
        </w:rPr>
        <w:t>-</w:t>
      </w:r>
      <w:r w:rsidRPr="00BB37A9">
        <w:rPr>
          <w:rFonts w:ascii="Times New Roman" w:hAnsi="Times New Roman"/>
          <w:sz w:val="24"/>
          <w:szCs w:val="24"/>
        </w:rPr>
        <w:t xml:space="preserve"> передает его сотруднику, ответственному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е)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w:t>
      </w:r>
      <w:r w:rsidR="00C712DE">
        <w:rPr>
          <w:rFonts w:ascii="Times New Roman" w:hAnsi="Times New Roman"/>
          <w:sz w:val="24"/>
          <w:szCs w:val="24"/>
        </w:rPr>
        <w:t xml:space="preserve"> </w:t>
      </w:r>
      <w:r w:rsidRPr="00BB37A9">
        <w:rPr>
          <w:rFonts w:ascii="Times New Roman" w:hAnsi="Times New Roman"/>
          <w:sz w:val="24"/>
          <w:szCs w:val="24"/>
        </w:rPr>
        <w:t>а уведомление передает сотруднику, ответственному за прием документов.</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sz w:val="24"/>
          <w:szCs w:val="24"/>
        </w:rPr>
        <w:t>Максимальный срок выполнения действий – 30 дней.</w:t>
      </w:r>
    </w:p>
    <w:p w:rsidR="007F4A06" w:rsidRPr="00BB37A9" w:rsidRDefault="007F4A06" w:rsidP="00C712DE">
      <w:pPr>
        <w:shd w:val="clear" w:color="auto" w:fill="FFFFFF"/>
        <w:outlineLvl w:val="3"/>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06</w:t>
      </w:r>
      <w:r w:rsidRPr="00BB37A9">
        <w:rPr>
          <w:rFonts w:ascii="Times New Roman" w:hAnsi="Times New Roman"/>
          <w:sz w:val="24"/>
          <w:szCs w:val="24"/>
        </w:rPr>
        <w:t xml:space="preserve">. Сотрудник, ответственный за прием документов, регистрирует письмо в адрес главы </w:t>
      </w:r>
      <w:r w:rsidR="00C712DE" w:rsidRPr="00C712DE">
        <w:rPr>
          <w:rFonts w:ascii="Times New Roman" w:hAnsi="Times New Roman"/>
          <w:sz w:val="24"/>
          <w:szCs w:val="24"/>
        </w:rPr>
        <w:t>Администраци</w:t>
      </w:r>
      <w:r w:rsidR="00C712DE">
        <w:rPr>
          <w:rFonts w:ascii="Times New Roman" w:hAnsi="Times New Roman"/>
          <w:sz w:val="24"/>
          <w:szCs w:val="24"/>
        </w:rPr>
        <w:t>и</w:t>
      </w:r>
      <w:r w:rsidR="00C712DE" w:rsidRPr="00C712DE">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C712DE" w:rsidRPr="00BB37A9">
        <w:rPr>
          <w:rFonts w:ascii="Times New Roman" w:hAnsi="Times New Roman"/>
          <w:sz w:val="24"/>
          <w:szCs w:val="24"/>
        </w:rPr>
        <w:t xml:space="preserve"> </w:t>
      </w:r>
      <w:r w:rsidRPr="00BB37A9">
        <w:rPr>
          <w:rFonts w:ascii="Times New Roman" w:hAnsi="Times New Roman"/>
          <w:sz w:val="24"/>
          <w:szCs w:val="24"/>
        </w:rPr>
        <w:t xml:space="preserve">или уведомление в адрес заявителя в журнале регистрации исходящей корреспонденции Уполномоченного органа, после чего обеспечивает доставку нарочным в течение 1 рабочего дня письма в адрес главы </w:t>
      </w:r>
      <w:r w:rsidR="00C712DE" w:rsidRPr="00C712DE">
        <w:rPr>
          <w:rFonts w:ascii="Times New Roman" w:hAnsi="Times New Roman"/>
          <w:sz w:val="24"/>
          <w:szCs w:val="24"/>
        </w:rPr>
        <w:t>Администраци</w:t>
      </w:r>
      <w:r w:rsidR="00C712DE">
        <w:rPr>
          <w:rFonts w:ascii="Times New Roman" w:hAnsi="Times New Roman"/>
          <w:sz w:val="24"/>
          <w:szCs w:val="24"/>
        </w:rPr>
        <w:t>и</w:t>
      </w:r>
      <w:r w:rsidR="00C712DE" w:rsidRPr="00C712DE">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C712DE" w:rsidRPr="00BB37A9">
        <w:rPr>
          <w:rFonts w:ascii="Times New Roman" w:hAnsi="Times New Roman"/>
          <w:sz w:val="24"/>
          <w:szCs w:val="24"/>
        </w:rPr>
        <w:t xml:space="preserve"> </w:t>
      </w:r>
      <w:r w:rsidRPr="00BB37A9">
        <w:rPr>
          <w:rFonts w:ascii="Times New Roman" w:hAnsi="Times New Roman"/>
          <w:sz w:val="24"/>
          <w:szCs w:val="24"/>
        </w:rPr>
        <w:t>вместе с представленной заявителем документацией по планировке территории.</w:t>
      </w:r>
    </w:p>
    <w:p w:rsidR="007F4A06" w:rsidRPr="00BB37A9" w:rsidRDefault="007F4A06" w:rsidP="00C712DE">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07</w:t>
      </w:r>
      <w:r w:rsidRPr="00BB37A9">
        <w:rPr>
          <w:rFonts w:ascii="Times New Roman" w:hAnsi="Times New Roman"/>
          <w:sz w:val="24"/>
          <w:szCs w:val="24"/>
        </w:rPr>
        <w:t xml:space="preserve">. Документация по планировке территории, представленная Уполномоченным органом, утверждается главой </w:t>
      </w:r>
      <w:r w:rsidR="00C712DE" w:rsidRPr="00C712DE">
        <w:rPr>
          <w:rFonts w:ascii="Times New Roman" w:hAnsi="Times New Roman"/>
          <w:sz w:val="24"/>
          <w:szCs w:val="24"/>
        </w:rPr>
        <w:t>Администраци</w:t>
      </w:r>
      <w:r w:rsidR="00C712DE">
        <w:rPr>
          <w:rFonts w:ascii="Times New Roman" w:hAnsi="Times New Roman"/>
          <w:sz w:val="24"/>
          <w:szCs w:val="24"/>
        </w:rPr>
        <w:t>и</w:t>
      </w:r>
      <w:r w:rsidR="00C712DE" w:rsidRPr="00C712DE">
        <w:rPr>
          <w:rFonts w:ascii="Times New Roman" w:hAnsi="Times New Roman"/>
          <w:sz w:val="24"/>
          <w:szCs w:val="24"/>
        </w:rPr>
        <w:t xml:space="preserve"> муниципального образования «Михайловское сельское поселение» Калининского района Тверской области</w:t>
      </w:r>
      <w:r w:rsidR="00C712DE" w:rsidRPr="00BB37A9">
        <w:rPr>
          <w:rFonts w:ascii="Times New Roman" w:hAnsi="Times New Roman"/>
          <w:sz w:val="24"/>
          <w:szCs w:val="24"/>
        </w:rPr>
        <w:t xml:space="preserve"> </w:t>
      </w:r>
      <w:r w:rsidRPr="00BB37A9">
        <w:rPr>
          <w:rFonts w:ascii="Times New Roman" w:hAnsi="Times New Roman"/>
          <w:sz w:val="24"/>
          <w:szCs w:val="24"/>
        </w:rPr>
        <w:t>в течение 14 дней со дня ее поступления, после чего возвращается в Уполномоченный орган.</w:t>
      </w:r>
    </w:p>
    <w:p w:rsidR="007F4A06" w:rsidRPr="00BB37A9" w:rsidRDefault="007F4A06" w:rsidP="008278F3">
      <w:pPr>
        <w:ind w:firstLine="708"/>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08</w:t>
      </w:r>
      <w:r w:rsidRPr="00BB37A9">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сайте </w:t>
      </w:r>
      <w:r w:rsidR="008278F3">
        <w:rPr>
          <w:rFonts w:ascii="Times New Roman" w:hAnsi="Times New Roman"/>
          <w:sz w:val="24"/>
          <w:szCs w:val="24"/>
        </w:rPr>
        <w:t>Михайловского сельского поселения.</w:t>
      </w:r>
    </w:p>
    <w:p w:rsidR="007F4A06" w:rsidRPr="00BB37A9" w:rsidRDefault="007F4A06" w:rsidP="008278F3">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09</w:t>
      </w:r>
      <w:r w:rsidRPr="00BB37A9">
        <w:rPr>
          <w:rFonts w:ascii="Times New Roman" w:hAnsi="Times New Roman"/>
          <w:sz w:val="24"/>
          <w:szCs w:val="24"/>
        </w:rPr>
        <w:t>.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7F4A06" w:rsidRPr="00BB37A9" w:rsidRDefault="008278F3" w:rsidP="007F4A06">
      <w:pPr>
        <w:tabs>
          <w:tab w:val="num" w:pos="0"/>
        </w:tabs>
        <w:rPr>
          <w:rFonts w:ascii="Times New Roman" w:hAnsi="Times New Roman"/>
          <w:sz w:val="24"/>
          <w:szCs w:val="24"/>
        </w:rPr>
      </w:pPr>
      <w:r>
        <w:rPr>
          <w:rFonts w:ascii="Times New Roman" w:hAnsi="Times New Roman"/>
          <w:sz w:val="24"/>
          <w:szCs w:val="24"/>
        </w:rPr>
        <w:t>110</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исходящей корреспонденции Уполномоченного органа.</w:t>
      </w:r>
    </w:p>
    <w:p w:rsidR="007F4A06" w:rsidRPr="00BB37A9" w:rsidRDefault="007F4A06" w:rsidP="007F4A06">
      <w:pPr>
        <w:tabs>
          <w:tab w:val="num" w:pos="720"/>
          <w:tab w:val="num" w:pos="1440"/>
        </w:tabs>
        <w:jc w:val="center"/>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Подраздел </w:t>
      </w:r>
      <w:r w:rsidRPr="00BB37A9">
        <w:rPr>
          <w:rFonts w:ascii="Times New Roman" w:hAnsi="Times New Roman"/>
          <w:b/>
          <w:sz w:val="24"/>
          <w:szCs w:val="24"/>
          <w:lang w:val="en-US"/>
        </w:rPr>
        <w:t>II</w:t>
      </w:r>
    </w:p>
    <w:p w:rsidR="007F4A06" w:rsidRPr="00BB37A9" w:rsidRDefault="007F4A06" w:rsidP="007F4A06">
      <w:pPr>
        <w:shd w:val="clear" w:color="auto" w:fill="FFFFFF"/>
        <w:outlineLvl w:val="3"/>
        <w:rPr>
          <w:rFonts w:ascii="Times New Roman" w:hAnsi="Times New Roman"/>
          <w:sz w:val="24"/>
          <w:szCs w:val="24"/>
        </w:rPr>
      </w:pPr>
      <w:r w:rsidRPr="00BB37A9">
        <w:rPr>
          <w:rFonts w:ascii="Times New Roman" w:hAnsi="Times New Roman"/>
          <w:b/>
          <w:sz w:val="24"/>
          <w:szCs w:val="24"/>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Прием и регистрация документации по планировке территории </w:t>
      </w:r>
    </w:p>
    <w:p w:rsidR="007F4A06" w:rsidRPr="00BB37A9" w:rsidRDefault="007F4A06" w:rsidP="007F4A06">
      <w:pPr>
        <w:ind w:firstLine="709"/>
        <w:rPr>
          <w:rFonts w:ascii="Times New Roman" w:hAnsi="Times New Roman"/>
          <w:strike/>
          <w:sz w:val="24"/>
          <w:szCs w:val="24"/>
        </w:rPr>
      </w:pP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11</w:t>
      </w:r>
      <w:r w:rsidRPr="00BB37A9">
        <w:rPr>
          <w:rFonts w:ascii="Times New Roman" w:hAnsi="Times New Roman"/>
          <w:sz w:val="24"/>
          <w:szCs w:val="24"/>
        </w:rPr>
        <w:t>. Основанием для начала выполнения административной процедуры является: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представление заявителем (представителем заявителя) непосредственно в Уполномоченный орган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поступление документации по планировке территории в Уполномоченный орган посредством почтовой связи.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12</w:t>
      </w:r>
      <w:r w:rsidRPr="00BB37A9">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Pr="00BB37A9">
        <w:rPr>
          <w:rFonts w:ascii="Times New Roman" w:hAnsi="Times New Roman"/>
          <w:sz w:val="24"/>
          <w:szCs w:val="24"/>
          <w:lang w:val="en-US"/>
        </w:rPr>
        <w:t>I</w:t>
      </w:r>
      <w:r w:rsidRPr="00BB37A9">
        <w:rPr>
          <w:rFonts w:ascii="Times New Roman" w:hAnsi="Times New Roman"/>
          <w:sz w:val="24"/>
          <w:szCs w:val="24"/>
        </w:rPr>
        <w:t xml:space="preserve"> подраздела </w:t>
      </w:r>
      <w:r w:rsidRPr="00BB37A9">
        <w:rPr>
          <w:rFonts w:ascii="Times New Roman" w:hAnsi="Times New Roman"/>
          <w:sz w:val="24"/>
          <w:szCs w:val="24"/>
          <w:lang w:val="en-US"/>
        </w:rPr>
        <w:t>I</w:t>
      </w:r>
      <w:r w:rsidRPr="00BB37A9">
        <w:rPr>
          <w:rFonts w:ascii="Times New Roman" w:hAnsi="Times New Roman"/>
          <w:sz w:val="24"/>
          <w:szCs w:val="24"/>
        </w:rPr>
        <w:t xml:space="preserve"> настоящего раздела на </w:t>
      </w:r>
      <w:r w:rsidRPr="00BB37A9">
        <w:rPr>
          <w:rFonts w:ascii="Times New Roman" w:hAnsi="Times New Roman"/>
          <w:sz w:val="24"/>
          <w:szCs w:val="24"/>
          <w:lang w:val="en-US"/>
        </w:rPr>
        <w:t>I</w:t>
      </w:r>
      <w:r w:rsidRPr="00BB37A9">
        <w:rPr>
          <w:rFonts w:ascii="Times New Roman" w:hAnsi="Times New Roman"/>
          <w:sz w:val="24"/>
          <w:szCs w:val="24"/>
        </w:rPr>
        <w:t xml:space="preserve"> этапе предоставления муниципальной услуги. </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lang w:eastAsia="ar-SA"/>
        </w:rPr>
        <w:t>113</w:t>
      </w:r>
      <w:r w:rsidR="007F4A06" w:rsidRPr="00BB37A9">
        <w:rPr>
          <w:rFonts w:ascii="Times New Roman" w:hAnsi="Times New Roman"/>
          <w:sz w:val="24"/>
          <w:szCs w:val="24"/>
          <w:lang w:eastAsia="ar-SA"/>
        </w:rPr>
        <w:t xml:space="preserve">. Результатом выполнения административной процедуры </w:t>
      </w:r>
      <w:r w:rsidRPr="00BB37A9">
        <w:rPr>
          <w:rFonts w:ascii="Times New Roman" w:hAnsi="Times New Roman"/>
          <w:sz w:val="24"/>
          <w:szCs w:val="24"/>
          <w:lang w:eastAsia="ar-SA"/>
        </w:rPr>
        <w:t>является регистрация</w:t>
      </w:r>
      <w:r w:rsidR="007F4A06" w:rsidRPr="00BB37A9">
        <w:rPr>
          <w:rFonts w:ascii="Times New Roman" w:hAnsi="Times New Roman"/>
          <w:sz w:val="24"/>
          <w:szCs w:val="24"/>
        </w:rPr>
        <w:t xml:space="preserve"> Уполномоченным органом документации по планировке территории.</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114</w:t>
      </w:r>
      <w:r w:rsidR="007F4A06" w:rsidRPr="00BB37A9">
        <w:rPr>
          <w:rFonts w:ascii="Times New Roman" w:hAnsi="Times New Roman"/>
          <w:sz w:val="24"/>
          <w:szCs w:val="24"/>
        </w:rPr>
        <w:t xml:space="preserve">. Результат выполнения административной процедуры фиксируется в журнале </w:t>
      </w:r>
      <w:r w:rsidR="007F4A06" w:rsidRPr="00BB37A9">
        <w:rPr>
          <w:rFonts w:ascii="Times New Roman" w:hAnsi="Times New Roman"/>
          <w:sz w:val="24"/>
          <w:szCs w:val="24"/>
        </w:rPr>
        <w:lastRenderedPageBreak/>
        <w:t>регистрации входящей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8278F3" w:rsidP="007F4A06">
      <w:pPr>
        <w:jc w:val="center"/>
        <w:rPr>
          <w:rFonts w:ascii="Times New Roman" w:hAnsi="Times New Roman"/>
          <w:b/>
          <w:sz w:val="24"/>
          <w:szCs w:val="24"/>
        </w:rPr>
      </w:pPr>
      <w:r w:rsidRPr="008278F3">
        <w:rPr>
          <w:rFonts w:ascii="Times New Roman" w:hAnsi="Times New Roman"/>
          <w:b/>
          <w:sz w:val="24"/>
          <w:szCs w:val="24"/>
        </w:rPr>
        <w:t>Г</w:t>
      </w:r>
      <w:r w:rsidR="007F4A06" w:rsidRPr="00BB37A9">
        <w:rPr>
          <w:rFonts w:ascii="Times New Roman" w:hAnsi="Times New Roman"/>
          <w:b/>
          <w:sz w:val="24"/>
          <w:szCs w:val="24"/>
        </w:rPr>
        <w:t xml:space="preserve">лава </w:t>
      </w:r>
      <w:r w:rsidR="007F4A06" w:rsidRPr="00BB37A9">
        <w:rPr>
          <w:rFonts w:ascii="Times New Roman" w:hAnsi="Times New Roman"/>
          <w:b/>
          <w:sz w:val="24"/>
          <w:szCs w:val="24"/>
          <w:lang w:val="en-US"/>
        </w:rPr>
        <w:t>II</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jc w:val="center"/>
        <w:rPr>
          <w:rFonts w:ascii="Times New Roman" w:hAnsi="Times New Roman"/>
          <w:b/>
          <w:sz w:val="24"/>
          <w:szCs w:val="24"/>
        </w:rPr>
      </w:pP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115</w:t>
      </w:r>
      <w:r w:rsidR="007F4A06" w:rsidRPr="00BB37A9">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ответственному за рассмотрение документации.</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116</w:t>
      </w:r>
      <w:r w:rsidR="007F4A06" w:rsidRPr="00BB37A9">
        <w:rPr>
          <w:rFonts w:ascii="Times New Roman" w:hAnsi="Times New Roman"/>
          <w:sz w:val="24"/>
          <w:szCs w:val="24"/>
        </w:rPr>
        <w:t>. 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 в случае представления заявителем документации по планировке территории для размещения линейных объектов в границах земель лесного фонда).</w:t>
      </w:r>
    </w:p>
    <w:p w:rsidR="007F4A06" w:rsidRPr="00BB37A9" w:rsidRDefault="008278F3" w:rsidP="007F4A06">
      <w:pPr>
        <w:tabs>
          <w:tab w:val="num" w:pos="0"/>
        </w:tabs>
        <w:rPr>
          <w:rFonts w:ascii="Times New Roman" w:hAnsi="Times New Roman"/>
          <w:sz w:val="24"/>
          <w:szCs w:val="24"/>
        </w:rPr>
      </w:pPr>
      <w:r>
        <w:rPr>
          <w:rFonts w:ascii="Times New Roman" w:hAnsi="Times New Roman"/>
          <w:sz w:val="24"/>
          <w:szCs w:val="24"/>
        </w:rPr>
        <w:t>117</w:t>
      </w:r>
      <w:r w:rsidR="007F4A06" w:rsidRPr="00BB37A9">
        <w:rPr>
          <w:rFonts w:ascii="Times New Roman" w:hAnsi="Times New Roman"/>
          <w:sz w:val="24"/>
          <w:szCs w:val="24"/>
        </w:rPr>
        <w:t>.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7F4A06" w:rsidRPr="00BB37A9" w:rsidRDefault="008278F3" w:rsidP="007F4A06">
      <w:pPr>
        <w:tabs>
          <w:tab w:val="num" w:pos="0"/>
        </w:tabs>
        <w:rPr>
          <w:rFonts w:ascii="Times New Roman" w:hAnsi="Times New Roman"/>
          <w:sz w:val="24"/>
          <w:szCs w:val="24"/>
        </w:rPr>
      </w:pPr>
      <w:r>
        <w:rPr>
          <w:rFonts w:ascii="Times New Roman" w:hAnsi="Times New Roman"/>
          <w:sz w:val="24"/>
          <w:szCs w:val="24"/>
        </w:rPr>
        <w:t>118</w:t>
      </w:r>
      <w:r w:rsidR="007F4A06" w:rsidRPr="00BB37A9">
        <w:rPr>
          <w:rFonts w:ascii="Times New Roman" w:hAnsi="Times New Roman"/>
          <w:sz w:val="24"/>
          <w:szCs w:val="24"/>
        </w:rPr>
        <w:t>. Результат выполнения административной процедуры фиксируется в журнале регистрации исходящей корреспонденции Уполномоченного органа.</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Подраздел </w:t>
      </w:r>
      <w:r w:rsidRPr="00BB37A9">
        <w:rPr>
          <w:rFonts w:ascii="Times New Roman" w:hAnsi="Times New Roman"/>
          <w:b/>
          <w:sz w:val="24"/>
          <w:szCs w:val="24"/>
          <w:lang w:val="en-US"/>
        </w:rPr>
        <w:t>III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rsidR="007F4A06" w:rsidRPr="00BB37A9" w:rsidRDefault="007F4A06" w:rsidP="007F4A06">
      <w:pPr>
        <w:shd w:val="clear" w:color="auto" w:fill="FFFFFF"/>
        <w:outlineLvl w:val="3"/>
        <w:rPr>
          <w:rFonts w:ascii="Times New Roman" w:hAnsi="Times New Roman"/>
          <w:sz w:val="24"/>
          <w:szCs w:val="24"/>
        </w:rPr>
      </w:pP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w:t>
      </w:r>
    </w:p>
    <w:p w:rsidR="007F4A06" w:rsidRPr="00BB37A9" w:rsidRDefault="007F4A06" w:rsidP="007F4A06">
      <w:pPr>
        <w:tabs>
          <w:tab w:val="num" w:pos="720"/>
          <w:tab w:val="num" w:pos="1440"/>
        </w:tabs>
        <w:jc w:val="center"/>
        <w:rPr>
          <w:rFonts w:ascii="Times New Roman" w:hAnsi="Times New Roman"/>
          <w:b/>
          <w:sz w:val="24"/>
          <w:szCs w:val="24"/>
        </w:rPr>
      </w:pPr>
      <w:r w:rsidRPr="00BB37A9">
        <w:rPr>
          <w:rFonts w:ascii="Times New Roman" w:hAnsi="Times New Roman"/>
          <w:b/>
          <w:sz w:val="24"/>
          <w:szCs w:val="24"/>
        </w:rPr>
        <w:t xml:space="preserve">Прием и регистрация документации по планировке территории </w:t>
      </w:r>
    </w:p>
    <w:p w:rsidR="007F4A06" w:rsidRPr="00BB37A9" w:rsidRDefault="007F4A06" w:rsidP="007F4A06">
      <w:pPr>
        <w:ind w:firstLine="709"/>
        <w:rPr>
          <w:rFonts w:ascii="Times New Roman" w:hAnsi="Times New Roman"/>
          <w:strike/>
          <w:sz w:val="24"/>
          <w:szCs w:val="24"/>
        </w:rPr>
      </w:pP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119</w:t>
      </w:r>
      <w:r w:rsidR="007F4A06" w:rsidRPr="00BB37A9">
        <w:rPr>
          <w:rFonts w:ascii="Times New Roman" w:hAnsi="Times New Roman"/>
          <w:sz w:val="24"/>
          <w:szCs w:val="24"/>
        </w:rPr>
        <w:t>. Основанием для начала выполнения административной процедуры является: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представление заявителем (представителем заявителя) непосредственно в Уполномоченный орган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поступление документации по планировке территории в Уполномоченный орган посредством почтовой связи.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20</w:t>
      </w:r>
      <w:r w:rsidRPr="00BB37A9">
        <w:rPr>
          <w:rFonts w:ascii="Times New Roman" w:hAnsi="Times New Roman"/>
          <w:sz w:val="24"/>
          <w:szCs w:val="24"/>
        </w:rPr>
        <w:t xml:space="preserve">. Прием и регистрация документации по планировке территории осуществляется в порядке и сроки, аналогичные предусмотренным главой </w:t>
      </w:r>
      <w:r w:rsidRPr="00BB37A9">
        <w:rPr>
          <w:rFonts w:ascii="Times New Roman" w:hAnsi="Times New Roman"/>
          <w:sz w:val="24"/>
          <w:szCs w:val="24"/>
          <w:lang w:val="en-US"/>
        </w:rPr>
        <w:t>I</w:t>
      </w:r>
      <w:r w:rsidRPr="00BB37A9">
        <w:rPr>
          <w:rFonts w:ascii="Times New Roman" w:hAnsi="Times New Roman"/>
          <w:sz w:val="24"/>
          <w:szCs w:val="24"/>
        </w:rPr>
        <w:t xml:space="preserve"> подраздела </w:t>
      </w:r>
      <w:r w:rsidRPr="00BB37A9">
        <w:rPr>
          <w:rFonts w:ascii="Times New Roman" w:hAnsi="Times New Roman"/>
          <w:sz w:val="24"/>
          <w:szCs w:val="24"/>
          <w:lang w:val="en-US"/>
        </w:rPr>
        <w:t>I</w:t>
      </w:r>
      <w:r w:rsidRPr="00BB37A9">
        <w:rPr>
          <w:rFonts w:ascii="Times New Roman" w:hAnsi="Times New Roman"/>
          <w:sz w:val="24"/>
          <w:szCs w:val="24"/>
        </w:rPr>
        <w:t xml:space="preserve"> настоящего раздела на </w:t>
      </w:r>
      <w:r w:rsidRPr="00BB37A9">
        <w:rPr>
          <w:rFonts w:ascii="Times New Roman" w:hAnsi="Times New Roman"/>
          <w:sz w:val="24"/>
          <w:szCs w:val="24"/>
          <w:lang w:val="en-US"/>
        </w:rPr>
        <w:t>I</w:t>
      </w:r>
      <w:r w:rsidRPr="00BB37A9">
        <w:rPr>
          <w:rFonts w:ascii="Times New Roman" w:hAnsi="Times New Roman"/>
          <w:sz w:val="24"/>
          <w:szCs w:val="24"/>
        </w:rPr>
        <w:t xml:space="preserve"> этапе предоставления муниципальной услуги. </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lang w:eastAsia="ar-SA"/>
        </w:rPr>
        <w:t>1</w:t>
      </w:r>
      <w:r w:rsidR="008278F3">
        <w:rPr>
          <w:rFonts w:ascii="Times New Roman" w:hAnsi="Times New Roman"/>
          <w:sz w:val="24"/>
          <w:szCs w:val="24"/>
          <w:lang w:eastAsia="ar-SA"/>
        </w:rPr>
        <w:t>21</w:t>
      </w:r>
      <w:r w:rsidRPr="00BB37A9">
        <w:rPr>
          <w:rFonts w:ascii="Times New Roman" w:hAnsi="Times New Roman"/>
          <w:sz w:val="24"/>
          <w:szCs w:val="24"/>
          <w:lang w:eastAsia="ar-SA"/>
        </w:rPr>
        <w:t xml:space="preserve">. Результатом выполнения административной процедуры </w:t>
      </w:r>
      <w:r w:rsidR="008278F3" w:rsidRPr="00BB37A9">
        <w:rPr>
          <w:rFonts w:ascii="Times New Roman" w:hAnsi="Times New Roman"/>
          <w:sz w:val="24"/>
          <w:szCs w:val="24"/>
          <w:lang w:eastAsia="ar-SA"/>
        </w:rPr>
        <w:t>является регистрация</w:t>
      </w:r>
      <w:r w:rsidRPr="00BB37A9">
        <w:rPr>
          <w:rFonts w:ascii="Times New Roman" w:hAnsi="Times New Roman"/>
          <w:sz w:val="24"/>
          <w:szCs w:val="24"/>
        </w:rPr>
        <w:t xml:space="preserve"> Уполномоченным органом документации по планировке территории.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22</w:t>
      </w:r>
      <w:r w:rsidRPr="00BB37A9">
        <w:rPr>
          <w:rFonts w:ascii="Times New Roman" w:hAnsi="Times New Roman"/>
          <w:sz w:val="24"/>
          <w:szCs w:val="24"/>
        </w:rPr>
        <w:t>.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ind w:firstLine="709"/>
        <w:rPr>
          <w:rFonts w:ascii="Times New Roman" w:hAnsi="Times New Roman"/>
          <w:sz w:val="24"/>
          <w:szCs w:val="24"/>
        </w:rPr>
      </w:pP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rsidR="007F4A06" w:rsidRPr="00BB37A9" w:rsidRDefault="007F4A06" w:rsidP="007F4A06">
      <w:pPr>
        <w:ind w:firstLine="709"/>
        <w:jc w:val="center"/>
        <w:rPr>
          <w:rFonts w:ascii="Times New Roman" w:hAnsi="Times New Roman"/>
          <w:b/>
          <w:sz w:val="24"/>
          <w:szCs w:val="24"/>
        </w:rPr>
      </w:pP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23</w:t>
      </w:r>
      <w:r w:rsidRPr="00BB37A9">
        <w:rPr>
          <w:rFonts w:ascii="Times New Roman" w:hAnsi="Times New Roman"/>
          <w:sz w:val="24"/>
          <w:szCs w:val="24"/>
        </w:rPr>
        <w:t>.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24</w:t>
      </w:r>
      <w:r w:rsidRPr="00BB37A9">
        <w:rPr>
          <w:rFonts w:ascii="Times New Roman" w:hAnsi="Times New Roman"/>
          <w:sz w:val="24"/>
          <w:szCs w:val="24"/>
        </w:rPr>
        <w:t xml:space="preserve">. Выполнение административной процедуры осуществляется в порядке и сроки, аналогичные предусмотренным главой </w:t>
      </w:r>
      <w:r w:rsidRPr="00BB37A9">
        <w:rPr>
          <w:rFonts w:ascii="Times New Roman" w:hAnsi="Times New Roman"/>
          <w:sz w:val="24"/>
          <w:szCs w:val="24"/>
          <w:lang w:val="en-US"/>
        </w:rPr>
        <w:t>II</w:t>
      </w:r>
      <w:r w:rsidRPr="00BB37A9">
        <w:rPr>
          <w:rFonts w:ascii="Times New Roman" w:hAnsi="Times New Roman"/>
          <w:sz w:val="24"/>
          <w:szCs w:val="24"/>
        </w:rPr>
        <w:t xml:space="preserve"> подраздела </w:t>
      </w:r>
      <w:r w:rsidRPr="00BB37A9">
        <w:rPr>
          <w:rFonts w:ascii="Times New Roman" w:hAnsi="Times New Roman"/>
          <w:sz w:val="24"/>
          <w:szCs w:val="24"/>
          <w:lang w:val="en-US"/>
        </w:rPr>
        <w:t>I</w:t>
      </w:r>
      <w:r w:rsidRPr="00BB37A9">
        <w:rPr>
          <w:rFonts w:ascii="Times New Roman" w:hAnsi="Times New Roman"/>
          <w:sz w:val="24"/>
          <w:szCs w:val="24"/>
        </w:rPr>
        <w:t xml:space="preserve"> настоящего раздела (</w:t>
      </w:r>
      <w:r w:rsidRPr="00BB37A9">
        <w:rPr>
          <w:rFonts w:ascii="Times New Roman" w:hAnsi="Times New Roman"/>
          <w:sz w:val="24"/>
          <w:szCs w:val="24"/>
          <w:lang w:val="en-US"/>
        </w:rPr>
        <w:t>II</w:t>
      </w:r>
      <w:r w:rsidRPr="00BB37A9">
        <w:rPr>
          <w:rFonts w:ascii="Times New Roman" w:hAnsi="Times New Roman"/>
          <w:sz w:val="24"/>
          <w:szCs w:val="24"/>
        </w:rPr>
        <w:t xml:space="preserve"> этап предоставления муниципальной услуги).</w:t>
      </w:r>
    </w:p>
    <w:p w:rsidR="007F4A06" w:rsidRPr="00BB37A9" w:rsidRDefault="007F4A06" w:rsidP="007F4A06">
      <w:pPr>
        <w:ind w:firstLine="708"/>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25</w:t>
      </w:r>
      <w:r w:rsidRPr="00BB37A9">
        <w:rPr>
          <w:rFonts w:ascii="Times New Roman" w:hAnsi="Times New Roman"/>
          <w:sz w:val="24"/>
          <w:szCs w:val="24"/>
        </w:rPr>
        <w:t>.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26</w:t>
      </w:r>
      <w:r w:rsidRPr="00BB37A9">
        <w:rPr>
          <w:rFonts w:ascii="Times New Roman" w:hAnsi="Times New Roman"/>
          <w:sz w:val="24"/>
          <w:szCs w:val="24"/>
        </w:rPr>
        <w:t>. Результат выполнения административной процедуры фиксируется в журнале регистрации входящей корреспонденции Уполномоченного органа.</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Глава </w:t>
      </w:r>
      <w:r w:rsidRPr="00BB37A9">
        <w:rPr>
          <w:rFonts w:ascii="Times New Roman" w:hAnsi="Times New Roman"/>
          <w:b/>
          <w:sz w:val="24"/>
          <w:szCs w:val="24"/>
          <w:lang w:val="en-US"/>
        </w:rPr>
        <w:t>III</w:t>
      </w:r>
    </w:p>
    <w:p w:rsidR="007F4A06" w:rsidRPr="00BB37A9" w:rsidRDefault="007F4A06" w:rsidP="007F4A06">
      <w:pPr>
        <w:ind w:firstLine="709"/>
        <w:jc w:val="center"/>
        <w:rPr>
          <w:rFonts w:ascii="Times New Roman" w:hAnsi="Times New Roman"/>
          <w:b/>
          <w:sz w:val="24"/>
          <w:szCs w:val="24"/>
        </w:rPr>
      </w:pPr>
      <w:r w:rsidRPr="00BB37A9">
        <w:rPr>
          <w:rFonts w:ascii="Times New Roman" w:hAnsi="Times New Roman"/>
          <w:b/>
          <w:sz w:val="24"/>
          <w:szCs w:val="24"/>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rsidR="007F4A06" w:rsidRPr="00BB37A9" w:rsidRDefault="007F4A06" w:rsidP="007F4A06">
      <w:pPr>
        <w:jc w:val="center"/>
        <w:rPr>
          <w:rFonts w:ascii="Times New Roman" w:hAnsi="Times New Roman"/>
          <w:b/>
          <w:sz w:val="24"/>
          <w:szCs w:val="24"/>
        </w:rPr>
      </w:pPr>
    </w:p>
    <w:p w:rsidR="007F4A06" w:rsidRPr="00BB37A9" w:rsidRDefault="007F4A06" w:rsidP="007F4A06">
      <w:pPr>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27</w:t>
      </w:r>
      <w:r w:rsidRPr="00BB37A9">
        <w:rPr>
          <w:rFonts w:ascii="Times New Roman" w:hAnsi="Times New Roman"/>
          <w:sz w:val="24"/>
          <w:szCs w:val="24"/>
        </w:rPr>
        <w:t xml:space="preserve">. Основанием для начала предоставления муниципальной услуги является поступление в Уполномоченный орган от </w:t>
      </w:r>
      <w:r w:rsidR="008278F3">
        <w:rPr>
          <w:rFonts w:ascii="Times New Roman" w:hAnsi="Times New Roman"/>
          <w:sz w:val="24"/>
          <w:szCs w:val="24"/>
        </w:rPr>
        <w:t xml:space="preserve">Совета депутатов «Михайловское сельское поселение» Калининского района Тверской области </w:t>
      </w:r>
      <w:r w:rsidRPr="00BB37A9">
        <w:rPr>
          <w:rFonts w:ascii="Times New Roman" w:hAnsi="Times New Roman"/>
          <w:sz w:val="24"/>
          <w:szCs w:val="24"/>
        </w:rPr>
        <w:t>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28</w:t>
      </w:r>
      <w:r w:rsidRPr="00BB37A9">
        <w:rPr>
          <w:rFonts w:ascii="Times New Roman" w:hAnsi="Times New Roman"/>
          <w:sz w:val="24"/>
          <w:szCs w:val="24"/>
        </w:rPr>
        <w:t xml:space="preserve">. Выполнение административной процедуры осуществляется в порядке и сроки, аналогичные предусмотренным главой </w:t>
      </w:r>
      <w:r w:rsidRPr="00BB37A9">
        <w:rPr>
          <w:rFonts w:ascii="Times New Roman" w:hAnsi="Times New Roman"/>
          <w:sz w:val="24"/>
          <w:szCs w:val="24"/>
          <w:lang w:val="en-US"/>
        </w:rPr>
        <w:t>III</w:t>
      </w:r>
      <w:r w:rsidRPr="00BB37A9">
        <w:rPr>
          <w:rFonts w:ascii="Times New Roman" w:hAnsi="Times New Roman"/>
          <w:sz w:val="24"/>
          <w:szCs w:val="24"/>
        </w:rPr>
        <w:t xml:space="preserve"> подраздела </w:t>
      </w:r>
      <w:r w:rsidRPr="00BB37A9">
        <w:rPr>
          <w:rFonts w:ascii="Times New Roman" w:hAnsi="Times New Roman"/>
          <w:sz w:val="24"/>
          <w:szCs w:val="24"/>
          <w:lang w:val="en-US"/>
        </w:rPr>
        <w:t>I</w:t>
      </w:r>
      <w:r w:rsidRPr="00BB37A9">
        <w:rPr>
          <w:rFonts w:ascii="Times New Roman" w:hAnsi="Times New Roman"/>
          <w:sz w:val="24"/>
          <w:szCs w:val="24"/>
        </w:rPr>
        <w:t xml:space="preserve"> настоящего раздела (</w:t>
      </w:r>
      <w:r w:rsidRPr="00BB37A9">
        <w:rPr>
          <w:rFonts w:ascii="Times New Roman" w:hAnsi="Times New Roman"/>
          <w:sz w:val="24"/>
          <w:szCs w:val="24"/>
          <w:lang w:val="en-US"/>
        </w:rPr>
        <w:t>II</w:t>
      </w:r>
      <w:r w:rsidRPr="00BB37A9">
        <w:rPr>
          <w:rFonts w:ascii="Times New Roman" w:hAnsi="Times New Roman"/>
          <w:sz w:val="24"/>
          <w:szCs w:val="24"/>
        </w:rPr>
        <w:t xml:space="preserve"> этап предоставления муниципальной услуги).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29</w:t>
      </w:r>
      <w:r w:rsidRPr="00BB37A9">
        <w:rPr>
          <w:rFonts w:ascii="Times New Roman" w:hAnsi="Times New Roman"/>
          <w:sz w:val="24"/>
          <w:szCs w:val="24"/>
        </w:rPr>
        <w:t>.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rsidR="007F4A06" w:rsidRPr="00BB37A9" w:rsidRDefault="007F4A06" w:rsidP="007F4A06">
      <w:pPr>
        <w:tabs>
          <w:tab w:val="num" w:pos="0"/>
        </w:tabs>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30</w:t>
      </w:r>
      <w:r w:rsidRPr="00BB37A9">
        <w:rPr>
          <w:rFonts w:ascii="Times New Roman" w:hAnsi="Times New Roman"/>
          <w:sz w:val="24"/>
          <w:szCs w:val="24"/>
        </w:rPr>
        <w:t>. Результат выполнения административной процедуры фиксируется в журнале регистрации исходящей корреспонденции Уполномоченного органа.</w:t>
      </w: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 xml:space="preserve">Раздел </w:t>
      </w:r>
      <w:r w:rsidRPr="00BB37A9">
        <w:rPr>
          <w:rFonts w:ascii="Times New Roman" w:hAnsi="Times New Roman"/>
          <w:b/>
          <w:sz w:val="24"/>
          <w:szCs w:val="24"/>
          <w:lang w:val="en-US"/>
        </w:rPr>
        <w:t>IV</w:t>
      </w:r>
    </w:p>
    <w:p w:rsidR="007F4A06" w:rsidRPr="00BB37A9" w:rsidRDefault="007F4A06" w:rsidP="007F4A06">
      <w:pPr>
        <w:jc w:val="center"/>
        <w:rPr>
          <w:rFonts w:ascii="Times New Roman" w:hAnsi="Times New Roman"/>
          <w:b/>
          <w:sz w:val="24"/>
          <w:szCs w:val="24"/>
        </w:rPr>
      </w:pPr>
      <w:r w:rsidRPr="00BB37A9">
        <w:rPr>
          <w:rFonts w:ascii="Times New Roman" w:hAnsi="Times New Roman"/>
          <w:b/>
          <w:sz w:val="24"/>
          <w:szCs w:val="24"/>
        </w:rPr>
        <w:t>Порядок и формы контроля за предоставлением муниципальной услуги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31</w:t>
      </w:r>
      <w:r w:rsidRPr="00BB37A9">
        <w:rPr>
          <w:rFonts w:ascii="Times New Roman" w:hAnsi="Times New Roman"/>
          <w:sz w:val="24"/>
          <w:szCs w:val="24"/>
        </w:rPr>
        <w:t>. Контроль за соблюдением положений Административного регламента осуществляется в форме текущего контроля, плановых и внеплановых проверок.</w:t>
      </w:r>
    </w:p>
    <w:p w:rsidR="007F4A06" w:rsidRPr="00BB37A9" w:rsidRDefault="007F4A06" w:rsidP="007F4A06">
      <w:pPr>
        <w:rPr>
          <w:rFonts w:ascii="Times New Roman" w:hAnsi="Times New Roman"/>
          <w:sz w:val="24"/>
          <w:szCs w:val="24"/>
        </w:rPr>
      </w:pPr>
    </w:p>
    <w:p w:rsidR="007F4A06" w:rsidRPr="00BB37A9" w:rsidRDefault="007F4A06" w:rsidP="007F4A06">
      <w:pPr>
        <w:pStyle w:val="aff6"/>
        <w:jc w:val="center"/>
        <w:rPr>
          <w:rFonts w:ascii="Times New Roman" w:hAnsi="Times New Roman" w:cs="Times New Roman"/>
          <w:b/>
          <w:sz w:val="24"/>
          <w:szCs w:val="24"/>
        </w:rPr>
      </w:pPr>
      <w:r w:rsidRPr="00BB37A9">
        <w:rPr>
          <w:rFonts w:ascii="Times New Roman" w:hAnsi="Times New Roman" w:cs="Times New Roman"/>
          <w:b/>
          <w:sz w:val="24"/>
          <w:szCs w:val="24"/>
        </w:rPr>
        <w:t xml:space="preserve">Подраздел </w:t>
      </w:r>
      <w:r w:rsidRPr="00BB37A9">
        <w:rPr>
          <w:rFonts w:ascii="Times New Roman" w:hAnsi="Times New Roman" w:cs="Times New Roman"/>
          <w:b/>
          <w:sz w:val="24"/>
          <w:szCs w:val="24"/>
          <w:lang w:val="en-US"/>
        </w:rPr>
        <w:t>I</w:t>
      </w:r>
    </w:p>
    <w:p w:rsidR="007F4A06" w:rsidRPr="00BB37A9" w:rsidRDefault="007F4A06" w:rsidP="007F4A06">
      <w:pPr>
        <w:pStyle w:val="aff6"/>
        <w:jc w:val="center"/>
        <w:rPr>
          <w:rFonts w:ascii="Times New Roman" w:hAnsi="Times New Roman" w:cs="Times New Roman"/>
          <w:b/>
          <w:sz w:val="24"/>
          <w:szCs w:val="24"/>
        </w:rPr>
      </w:pPr>
      <w:r w:rsidRPr="00BB37A9">
        <w:rPr>
          <w:rFonts w:ascii="Times New Roman" w:hAnsi="Times New Roman" w:cs="Times New Roman"/>
          <w:b/>
          <w:sz w:val="24"/>
          <w:szCs w:val="24"/>
        </w:rPr>
        <w:t xml:space="preserve"> Порядок и формы контроля за предоставлением муниципальной услуги со стороны граждан, их объединений, организаций</w:t>
      </w:r>
    </w:p>
    <w:p w:rsidR="007F4A06" w:rsidRPr="00BB37A9" w:rsidRDefault="007F4A06" w:rsidP="007F4A06">
      <w:pPr>
        <w:ind w:firstLine="709"/>
        <w:rPr>
          <w:rFonts w:ascii="Times New Roman" w:hAnsi="Times New Roman"/>
          <w:sz w:val="24"/>
          <w:szCs w:val="24"/>
        </w:rPr>
      </w:pP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32</w:t>
      </w:r>
      <w:r w:rsidRPr="00BB37A9">
        <w:rPr>
          <w:rFonts w:ascii="Times New Roman" w:hAnsi="Times New Roman"/>
          <w:sz w:val="24"/>
          <w:szCs w:val="24"/>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F4A06" w:rsidRPr="00BB37A9" w:rsidRDefault="007F4A06" w:rsidP="007F4A06">
      <w:pPr>
        <w:pStyle w:val="aff6"/>
        <w:jc w:val="center"/>
        <w:rPr>
          <w:rFonts w:ascii="Times New Roman" w:hAnsi="Times New Roman" w:cs="Times New Roman"/>
          <w:b/>
          <w:sz w:val="24"/>
          <w:szCs w:val="24"/>
        </w:rPr>
      </w:pPr>
    </w:p>
    <w:p w:rsidR="007F4A06" w:rsidRPr="00BB37A9" w:rsidRDefault="007F4A06" w:rsidP="007F4A06">
      <w:pPr>
        <w:pStyle w:val="aff6"/>
        <w:jc w:val="center"/>
        <w:rPr>
          <w:rFonts w:ascii="Times New Roman" w:hAnsi="Times New Roman" w:cs="Times New Roman"/>
          <w:b/>
          <w:sz w:val="24"/>
          <w:szCs w:val="24"/>
        </w:rPr>
      </w:pPr>
    </w:p>
    <w:p w:rsidR="007F4A06" w:rsidRPr="00BB37A9" w:rsidRDefault="007F4A06" w:rsidP="007F4A06">
      <w:pPr>
        <w:pStyle w:val="aff6"/>
        <w:jc w:val="center"/>
        <w:rPr>
          <w:rFonts w:ascii="Times New Roman" w:hAnsi="Times New Roman" w:cs="Times New Roman"/>
          <w:b/>
          <w:sz w:val="24"/>
          <w:szCs w:val="24"/>
        </w:rPr>
      </w:pPr>
      <w:r w:rsidRPr="00BB37A9">
        <w:rPr>
          <w:rFonts w:ascii="Times New Roman" w:hAnsi="Times New Roman" w:cs="Times New Roman"/>
          <w:b/>
          <w:sz w:val="24"/>
          <w:szCs w:val="24"/>
        </w:rPr>
        <w:t>Раздел V</w:t>
      </w:r>
    </w:p>
    <w:p w:rsidR="007F4A06" w:rsidRPr="00BB37A9" w:rsidRDefault="007F4A06" w:rsidP="007F4A06">
      <w:pPr>
        <w:pStyle w:val="aff6"/>
        <w:jc w:val="center"/>
        <w:rPr>
          <w:rFonts w:ascii="Times New Roman" w:hAnsi="Times New Roman" w:cs="Times New Roman"/>
          <w:b/>
          <w:sz w:val="24"/>
          <w:szCs w:val="24"/>
        </w:rPr>
      </w:pPr>
      <w:r w:rsidRPr="00BB37A9">
        <w:rPr>
          <w:rFonts w:ascii="Times New Roman" w:hAnsi="Times New Roman" w:cs="Times New Roman"/>
          <w:b/>
          <w:sz w:val="24"/>
          <w:szCs w:val="24"/>
        </w:rPr>
        <w:t xml:space="preserve">Досудебный (внесудебный) порядок обжалования решений </w:t>
      </w:r>
    </w:p>
    <w:p w:rsidR="007F4A06" w:rsidRPr="00BB37A9" w:rsidRDefault="007F4A06" w:rsidP="007F4A06">
      <w:pPr>
        <w:pStyle w:val="aff6"/>
        <w:jc w:val="center"/>
        <w:rPr>
          <w:rFonts w:ascii="Times New Roman" w:hAnsi="Times New Roman" w:cs="Times New Roman"/>
          <w:b/>
          <w:sz w:val="24"/>
          <w:szCs w:val="24"/>
        </w:rPr>
      </w:pPr>
      <w:r w:rsidRPr="00BB37A9">
        <w:rPr>
          <w:rFonts w:ascii="Times New Roman" w:hAnsi="Times New Roman" w:cs="Times New Roman"/>
          <w:b/>
          <w:sz w:val="24"/>
          <w:szCs w:val="24"/>
        </w:rPr>
        <w:t>и действий (бездействия)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w:t>
      </w:r>
    </w:p>
    <w:p w:rsidR="007F4A06" w:rsidRPr="00BB37A9" w:rsidRDefault="007F4A06" w:rsidP="007F4A06">
      <w:pPr>
        <w:pStyle w:val="aff6"/>
        <w:jc w:val="center"/>
        <w:rPr>
          <w:rFonts w:ascii="Times New Roman" w:hAnsi="Times New Roman" w:cs="Times New Roman"/>
          <w:b/>
          <w:sz w:val="24"/>
          <w:szCs w:val="24"/>
        </w:rPr>
      </w:pP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33</w:t>
      </w:r>
      <w:r w:rsidRPr="00BB37A9">
        <w:rPr>
          <w:rFonts w:ascii="Times New Roman" w:hAnsi="Times New Roman"/>
          <w:sz w:val="24"/>
          <w:szCs w:val="24"/>
        </w:rPr>
        <w:t>. Заявитель вправе обжаловать решения 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в досудебном (внесудебном) порядке.</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34</w:t>
      </w:r>
      <w:r w:rsidRPr="00BB37A9">
        <w:rPr>
          <w:rFonts w:ascii="Times New Roman" w:hAnsi="Times New Roman"/>
          <w:sz w:val="24"/>
          <w:szCs w:val="24"/>
        </w:rPr>
        <w:t>. Предметом досудебного (внесудебного) обжалования являются решения или действия (бездействие) органов местного самоуправления муниципального образования Тверской области, предоставляющих муниципальную услугу,  их должностных лиц, муниципальных служащих по обращениям заявителей, принятые или осуществленные ими в ходе предоставления муниципальной услуги.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34</w:t>
      </w:r>
      <w:r w:rsidRPr="00BB37A9">
        <w:rPr>
          <w:rFonts w:ascii="Times New Roman" w:hAnsi="Times New Roman"/>
          <w:sz w:val="24"/>
          <w:szCs w:val="24"/>
        </w:rPr>
        <w:t>. Заявитель имеет право обратиться с жалобой в досудебном (внесудебном) порядке, в том числе в следующих случаях:</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нарушение срока регистрации запроса заявителя о предоставлении муниципальной услуги;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нарушение срока предоставления муниципальной услуги;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в) требование у заявителя документов, не предусмотренных законодательством для предоставления муниципальной услуги;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е) требование с заявителя при предоставлении муниципальной услуги платы, не предусмотренной законодательством;</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ж) отказ органов местного самоуправления муниципального образования Тверской области, предоставляющих муниципальную услугу,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w:t>
      </w:r>
      <w:r w:rsidRPr="00BB37A9">
        <w:rPr>
          <w:rFonts w:ascii="Times New Roman" w:hAnsi="Times New Roman"/>
          <w:sz w:val="24"/>
          <w:szCs w:val="24"/>
        </w:rPr>
        <w:t xml:space="preserve">5. Жалобы подаются в письменной форме на бумажном носителе или в электронной форме в органы местного самоуправления муниципального образования Тверской области, предоставляющие муниципальную услугу, филиал ГАУ «МФЦ». </w:t>
      </w:r>
    </w:p>
    <w:p w:rsidR="007F4A06" w:rsidRPr="00BB37A9" w:rsidRDefault="007F4A06" w:rsidP="008278F3">
      <w:pPr>
        <w:ind w:firstLine="709"/>
        <w:rPr>
          <w:rFonts w:ascii="Times New Roman" w:hAnsi="Times New Roman"/>
          <w:sz w:val="24"/>
          <w:szCs w:val="24"/>
        </w:rPr>
      </w:pPr>
      <w:r w:rsidRPr="00BB37A9">
        <w:rPr>
          <w:rFonts w:ascii="Times New Roman" w:hAnsi="Times New Roman"/>
          <w:sz w:val="24"/>
          <w:szCs w:val="24"/>
        </w:rPr>
        <w:t xml:space="preserve">Жалобы могут быть поданы непосредственно в органы местного самоуправления муниципального образования Тверской области, предоставляющие муниципальную услугу, направлены в их адрес посредством почтовой связи, поданы через сайт </w:t>
      </w:r>
      <w:r w:rsidR="008278F3">
        <w:rPr>
          <w:rFonts w:ascii="Times New Roman" w:hAnsi="Times New Roman"/>
          <w:sz w:val="24"/>
          <w:szCs w:val="24"/>
        </w:rPr>
        <w:t xml:space="preserve">михайловского сельского поселения </w:t>
      </w:r>
      <w:r w:rsidRPr="00BB37A9">
        <w:rPr>
          <w:rFonts w:ascii="Times New Roman" w:hAnsi="Times New Roman"/>
          <w:sz w:val="24"/>
          <w:szCs w:val="24"/>
        </w:rPr>
        <w:t>или Единый портал, а также могут быть приняты при личном приеме заявителей должностными лицами органов местного самоуправления муниципального образования Тверской области, предоставляющих муниципальную услугу.</w:t>
      </w:r>
    </w:p>
    <w:p w:rsidR="007F4A06" w:rsidRPr="00BB37A9" w:rsidRDefault="007F4A06" w:rsidP="007F4A06">
      <w:pPr>
        <w:ind w:firstLine="708"/>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w:t>
      </w:r>
      <w:r w:rsidRPr="00BB37A9">
        <w:rPr>
          <w:rFonts w:ascii="Times New Roman" w:hAnsi="Times New Roman"/>
          <w:sz w:val="24"/>
          <w:szCs w:val="24"/>
        </w:rPr>
        <w:t>6. Жалоба должна содержать:</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 xml:space="preserve">а) наименование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решения и действия (бездействие) которых обжалуются; </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BB37A9">
        <w:rPr>
          <w:rFonts w:ascii="Times New Roman" w:hAnsi="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в) сведения об обжалуемых решениях и действиях (бездействии)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г) доводы, на основании которых заявитель не согласен с решением и действием (бездействием)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w:t>
      </w:r>
      <w:r w:rsidRPr="00BB37A9">
        <w:rPr>
          <w:rFonts w:ascii="Times New Roman" w:hAnsi="Times New Roman"/>
          <w:sz w:val="24"/>
          <w:szCs w:val="24"/>
        </w:rPr>
        <w:t>7. Жалоба, поступившая в орган местного самоуправления муниципального образования Тверской области,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местного самоуправления муниципального образования Тверской области,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w:t>
      </w:r>
      <w:r w:rsidRPr="00BB37A9">
        <w:rPr>
          <w:rFonts w:ascii="Times New Roman" w:hAnsi="Times New Roman"/>
          <w:sz w:val="24"/>
          <w:szCs w:val="24"/>
        </w:rPr>
        <w:t>8. По результатам рассмотрения жалобы орган местного самоуправления муниципального образования Тверской области, предоставляющий муниципальную услугу, принимает одно из следующих решений:</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отказывает в удовлетворении жалобы в случае:</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наличия решения органа местного самоуправления муниципального образования Тверской области, предоставляющего муниципальную услугу, по жалобе принятого ранее в отношении того же заявителя и по тому же предмету жалобы;</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подачи жалобы с нарушением требований к ее содержанию, установленных пунктом 166 настоящего раздела.</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39</w:t>
      </w:r>
      <w:r w:rsidRPr="00BB37A9">
        <w:rPr>
          <w:rFonts w:ascii="Times New Roman" w:hAnsi="Times New Roman"/>
          <w:sz w:val="24"/>
          <w:szCs w:val="24"/>
        </w:rPr>
        <w:t>. Орган местного самоуправления муниципального образования Тверской области, предоставляющий муниципальную услугу, вправе оставить жалобу без ответа в случае:</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40</w:t>
      </w:r>
      <w:r w:rsidRPr="00BB37A9">
        <w:rPr>
          <w:rFonts w:ascii="Times New Roman" w:hAnsi="Times New Roman"/>
          <w:sz w:val="24"/>
          <w:szCs w:val="24"/>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F4A06" w:rsidRPr="00BB37A9" w:rsidRDefault="007F4A06" w:rsidP="008278F3">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41</w:t>
      </w:r>
      <w:r w:rsidRPr="00BB37A9">
        <w:rPr>
          <w:rFonts w:ascii="Times New Roman" w:hAnsi="Times New Roman"/>
          <w:sz w:val="24"/>
          <w:szCs w:val="24"/>
        </w:rPr>
        <w:t xml:space="preserve">. В случае подачи жалобы в электронном виде на сайте </w:t>
      </w:r>
      <w:r w:rsidR="008278F3">
        <w:rPr>
          <w:rFonts w:ascii="Times New Roman" w:hAnsi="Times New Roman"/>
          <w:sz w:val="24"/>
          <w:szCs w:val="24"/>
        </w:rPr>
        <w:t xml:space="preserve">Михайловского сельского поселения </w:t>
      </w:r>
      <w:r w:rsidRPr="00BB37A9">
        <w:rPr>
          <w:rFonts w:ascii="Times New Roman" w:hAnsi="Times New Roman"/>
          <w:sz w:val="24"/>
          <w:szCs w:val="24"/>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142</w:t>
      </w:r>
      <w:r w:rsidR="007F4A06" w:rsidRPr="00BB37A9">
        <w:rPr>
          <w:rFonts w:ascii="Times New Roman" w:hAnsi="Times New Roman"/>
          <w:sz w:val="24"/>
          <w:szCs w:val="24"/>
        </w:rPr>
        <w:t xml:space="preserve">. В случае подачи жалобы через Единый портал мотивированный ответ о результатах рассмотрения жалобы, подписанный электронной подписью руководителя </w:t>
      </w:r>
      <w:r w:rsidR="007F4A06" w:rsidRPr="00BB37A9">
        <w:rPr>
          <w:rFonts w:ascii="Times New Roman" w:hAnsi="Times New Roman"/>
          <w:sz w:val="24"/>
          <w:szCs w:val="24"/>
        </w:rPr>
        <w:lastRenderedPageBreak/>
        <w:t>органа местного самоуправления муниципального образования Тверской области, предоставляющего муниципальную услугу,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t>1</w:t>
      </w:r>
      <w:r w:rsidR="008278F3">
        <w:rPr>
          <w:rFonts w:ascii="Times New Roman" w:hAnsi="Times New Roman"/>
          <w:sz w:val="24"/>
          <w:szCs w:val="24"/>
        </w:rPr>
        <w:t>43</w:t>
      </w:r>
      <w:r w:rsidRPr="00BB37A9">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муниципального образования Тверской области, предоставляющего муниципальную услугу, незамедлительно направляет имеющиеся материалы в органы прокуратуры.</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144</w:t>
      </w:r>
      <w:r w:rsidR="007F4A06" w:rsidRPr="00BB37A9">
        <w:rPr>
          <w:rFonts w:ascii="Times New Roman" w:hAnsi="Times New Roman"/>
          <w:sz w:val="24"/>
          <w:szCs w:val="24"/>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7F4A06" w:rsidRPr="00BB37A9" w:rsidRDefault="008278F3" w:rsidP="007F4A06">
      <w:pPr>
        <w:ind w:firstLine="709"/>
        <w:rPr>
          <w:rFonts w:ascii="Times New Roman" w:hAnsi="Times New Roman"/>
          <w:sz w:val="24"/>
          <w:szCs w:val="24"/>
        </w:rPr>
      </w:pPr>
      <w:r>
        <w:rPr>
          <w:rFonts w:ascii="Times New Roman" w:hAnsi="Times New Roman"/>
          <w:sz w:val="24"/>
          <w:szCs w:val="24"/>
        </w:rPr>
        <w:t>145</w:t>
      </w:r>
      <w:r w:rsidR="007F4A06" w:rsidRPr="00BB37A9">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w:t>
      </w:r>
    </w:p>
    <w:p w:rsidR="007F4A06" w:rsidRPr="00BB37A9" w:rsidRDefault="007F4A06" w:rsidP="007F4A06">
      <w:pPr>
        <w:ind w:firstLine="709"/>
        <w:rPr>
          <w:rFonts w:ascii="Times New Roman" w:hAnsi="Times New Roman"/>
          <w:sz w:val="24"/>
          <w:szCs w:val="24"/>
        </w:rPr>
      </w:pPr>
      <w:r w:rsidRPr="00BB37A9">
        <w:rPr>
          <w:rFonts w:ascii="Times New Roman" w:hAnsi="Times New Roman"/>
          <w:sz w:val="24"/>
          <w:szCs w:val="24"/>
        </w:rPr>
        <w:br w:type="page"/>
      </w:r>
    </w:p>
    <w:p w:rsidR="007F4A06" w:rsidRPr="001D176E" w:rsidRDefault="007F4A06" w:rsidP="008278F3">
      <w:pPr>
        <w:ind w:left="5529"/>
        <w:jc w:val="right"/>
        <w:rPr>
          <w:rFonts w:ascii="Times New Roman" w:hAnsi="Times New Roman"/>
          <w:sz w:val="24"/>
          <w:szCs w:val="24"/>
        </w:rPr>
      </w:pPr>
      <w:r w:rsidRPr="001D176E">
        <w:rPr>
          <w:rFonts w:ascii="Times New Roman" w:hAnsi="Times New Roman"/>
          <w:sz w:val="24"/>
          <w:szCs w:val="24"/>
        </w:rPr>
        <w:lastRenderedPageBreak/>
        <w:t xml:space="preserve">Приложение 1 </w:t>
      </w:r>
    </w:p>
    <w:p w:rsidR="008278F3" w:rsidRDefault="007F4A06" w:rsidP="008278F3">
      <w:pPr>
        <w:jc w:val="right"/>
        <w:rPr>
          <w:rFonts w:ascii="Times New Roman" w:hAnsi="Times New Roman"/>
          <w:sz w:val="24"/>
          <w:szCs w:val="24"/>
        </w:rPr>
      </w:pPr>
      <w:r w:rsidRPr="001D176E">
        <w:rPr>
          <w:rFonts w:ascii="Times New Roman" w:hAnsi="Times New Roman"/>
          <w:sz w:val="24"/>
          <w:szCs w:val="24"/>
        </w:rPr>
        <w:t>к административному</w:t>
      </w:r>
      <w:r w:rsidR="008278F3" w:rsidRPr="008278F3">
        <w:rPr>
          <w:rFonts w:ascii="Times New Roman" w:hAnsi="Times New Roman"/>
          <w:sz w:val="24"/>
          <w:szCs w:val="24"/>
        </w:rPr>
        <w:t xml:space="preserve"> </w:t>
      </w:r>
      <w:r w:rsidR="008278F3" w:rsidRPr="001D176E">
        <w:rPr>
          <w:rFonts w:ascii="Times New Roman" w:hAnsi="Times New Roman"/>
          <w:sz w:val="24"/>
          <w:szCs w:val="24"/>
        </w:rPr>
        <w:t xml:space="preserve">регламенту </w:t>
      </w:r>
    </w:p>
    <w:p w:rsidR="007F4A06" w:rsidRDefault="007F4A06" w:rsidP="008278F3">
      <w:pPr>
        <w:jc w:val="right"/>
        <w:rPr>
          <w:rFonts w:ascii="Times New Roman" w:hAnsi="Times New Roman"/>
          <w:sz w:val="24"/>
          <w:szCs w:val="24"/>
        </w:rPr>
      </w:pPr>
      <w:r w:rsidRPr="001D176E">
        <w:rPr>
          <w:rFonts w:ascii="Times New Roman" w:hAnsi="Times New Roman"/>
          <w:sz w:val="24"/>
          <w:szCs w:val="24"/>
        </w:rPr>
        <w:t xml:space="preserve">предоставления муниципальной услуги </w:t>
      </w:r>
    </w:p>
    <w:p w:rsidR="007F4A06" w:rsidRDefault="007F4A06" w:rsidP="008278F3">
      <w:pPr>
        <w:ind w:left="5529"/>
        <w:jc w:val="right"/>
        <w:rPr>
          <w:rFonts w:ascii="Times New Roman" w:hAnsi="Times New Roman"/>
          <w:sz w:val="24"/>
          <w:szCs w:val="24"/>
        </w:rPr>
      </w:pPr>
      <w:r>
        <w:rPr>
          <w:rFonts w:ascii="Times New Roman" w:hAnsi="Times New Roman"/>
          <w:sz w:val="24"/>
          <w:szCs w:val="24"/>
        </w:rPr>
        <w:t>«</w:t>
      </w:r>
      <w:r w:rsidRPr="001D176E">
        <w:rPr>
          <w:rFonts w:ascii="Times New Roman" w:hAnsi="Times New Roman"/>
          <w:sz w:val="24"/>
          <w:szCs w:val="24"/>
        </w:rPr>
        <w:t xml:space="preserve">Утверждение документации </w:t>
      </w:r>
    </w:p>
    <w:p w:rsidR="007F4A06" w:rsidRPr="001D176E" w:rsidRDefault="007F4A06" w:rsidP="008278F3">
      <w:pPr>
        <w:ind w:left="5529"/>
        <w:jc w:val="right"/>
        <w:rPr>
          <w:rFonts w:ascii="Times New Roman" w:hAnsi="Times New Roman"/>
          <w:sz w:val="24"/>
          <w:szCs w:val="24"/>
        </w:rPr>
      </w:pPr>
      <w:r w:rsidRPr="001D176E">
        <w:rPr>
          <w:rFonts w:ascii="Times New Roman" w:hAnsi="Times New Roman"/>
          <w:sz w:val="24"/>
          <w:szCs w:val="24"/>
        </w:rPr>
        <w:t>по планировке территории»</w:t>
      </w:r>
    </w:p>
    <w:p w:rsidR="007F4A06" w:rsidRDefault="007F4A06" w:rsidP="007F4A06">
      <w:pPr>
        <w:ind w:left="5529"/>
        <w:rPr>
          <w:rFonts w:ascii="Times New Roman" w:hAnsi="Times New Roman"/>
          <w:sz w:val="28"/>
          <w:szCs w:val="28"/>
        </w:rPr>
      </w:pPr>
    </w:p>
    <w:p w:rsidR="007F4A06" w:rsidRDefault="007F4A06" w:rsidP="007F4A06">
      <w:pPr>
        <w:jc w:val="right"/>
        <w:rPr>
          <w:rFonts w:ascii="Times New Roman" w:hAnsi="Times New Roman"/>
          <w:sz w:val="28"/>
          <w:szCs w:val="28"/>
        </w:rPr>
      </w:pPr>
    </w:p>
    <w:p w:rsidR="007F4A06" w:rsidRPr="00900DC9" w:rsidRDefault="007F4A06" w:rsidP="007F4A06">
      <w:pPr>
        <w:jc w:val="right"/>
        <w:rPr>
          <w:rFonts w:ascii="Times New Roman" w:hAnsi="Times New Roman"/>
          <w:sz w:val="28"/>
          <w:szCs w:val="28"/>
        </w:rPr>
      </w:pPr>
    </w:p>
    <w:p w:rsidR="007F4A06" w:rsidRPr="00F96665" w:rsidRDefault="007F4A06" w:rsidP="007F4A06">
      <w:pPr>
        <w:jc w:val="center"/>
        <w:rPr>
          <w:rFonts w:ascii="Times New Roman" w:hAnsi="Times New Roman"/>
          <w:sz w:val="28"/>
          <w:szCs w:val="28"/>
        </w:rPr>
      </w:pPr>
      <w:r w:rsidRPr="00F96665">
        <w:rPr>
          <w:rFonts w:ascii="Times New Roman" w:hAnsi="Times New Roman"/>
          <w:sz w:val="28"/>
          <w:szCs w:val="28"/>
        </w:rPr>
        <w:t xml:space="preserve">Сведения о </w:t>
      </w:r>
      <w:r w:rsidR="008278F3">
        <w:rPr>
          <w:rFonts w:ascii="Times New Roman" w:hAnsi="Times New Roman"/>
          <w:sz w:val="28"/>
          <w:szCs w:val="28"/>
        </w:rPr>
        <w:t xml:space="preserve">Администрации МО «Михайловское сельское поселение» Калининского района Тверской области, </w:t>
      </w:r>
      <w:r w:rsidRPr="00F96665">
        <w:rPr>
          <w:rFonts w:ascii="Times New Roman" w:hAnsi="Times New Roman"/>
          <w:sz w:val="28"/>
          <w:szCs w:val="28"/>
        </w:rPr>
        <w:t>предоставляюще</w:t>
      </w:r>
      <w:r w:rsidR="008278F3">
        <w:rPr>
          <w:rFonts w:ascii="Times New Roman" w:hAnsi="Times New Roman"/>
          <w:sz w:val="28"/>
          <w:szCs w:val="28"/>
        </w:rPr>
        <w:t>й</w:t>
      </w:r>
      <w:r w:rsidRPr="00F96665">
        <w:rPr>
          <w:rFonts w:ascii="Times New Roman" w:hAnsi="Times New Roman"/>
          <w:sz w:val="28"/>
          <w:szCs w:val="28"/>
        </w:rPr>
        <w:t xml:space="preserve"> муниципальную услугу (далее - Уполномоченный орган)</w:t>
      </w:r>
    </w:p>
    <w:p w:rsidR="007F4A06" w:rsidRPr="00F96665" w:rsidRDefault="007F4A06" w:rsidP="007F4A06">
      <w:pPr>
        <w:rPr>
          <w:rFonts w:ascii="Times New Roman" w:hAnsi="Times New Roman"/>
          <w:sz w:val="28"/>
          <w:szCs w:val="28"/>
        </w:rPr>
      </w:pP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 xml:space="preserve">Место нахождения: </w:t>
      </w:r>
      <w:r w:rsidR="008278F3">
        <w:rPr>
          <w:rFonts w:ascii="Times New Roman" w:hAnsi="Times New Roman"/>
          <w:sz w:val="28"/>
          <w:szCs w:val="28"/>
        </w:rPr>
        <w:t>Тверская область, Калининский район, Михайловское сельское поселение, с. Михайловское, ул. Центральная, д. 44Е.</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 xml:space="preserve">Телефон / факс: </w:t>
      </w:r>
      <w:r w:rsidR="008278F3">
        <w:rPr>
          <w:rFonts w:ascii="Times New Roman" w:hAnsi="Times New Roman"/>
          <w:sz w:val="28"/>
          <w:szCs w:val="28"/>
        </w:rPr>
        <w:t>8 (4822) 38-66-46</w:t>
      </w:r>
    </w:p>
    <w:p w:rsidR="007F4A06" w:rsidRPr="008278F3" w:rsidRDefault="007F4A06" w:rsidP="007F4A06">
      <w:pPr>
        <w:rPr>
          <w:rFonts w:ascii="Times New Roman" w:hAnsi="Times New Roman"/>
          <w:sz w:val="28"/>
          <w:szCs w:val="28"/>
        </w:rPr>
      </w:pPr>
      <w:r w:rsidRPr="00F96665">
        <w:rPr>
          <w:rFonts w:ascii="Times New Roman" w:hAnsi="Times New Roman"/>
          <w:sz w:val="28"/>
          <w:szCs w:val="28"/>
        </w:rPr>
        <w:t xml:space="preserve">Адрес электронной почты: </w:t>
      </w:r>
      <w:hyperlink r:id="rId11" w:history="1">
        <w:r w:rsidR="008278F3" w:rsidRPr="009D2205">
          <w:rPr>
            <w:rStyle w:val="af1"/>
            <w:rFonts w:ascii="Times New Roman" w:hAnsi="Times New Roman"/>
            <w:sz w:val="28"/>
            <w:szCs w:val="28"/>
            <w:lang w:val="en-US"/>
          </w:rPr>
          <w:t>mihailovskoe</w:t>
        </w:r>
        <w:r w:rsidR="008278F3" w:rsidRPr="009D2205">
          <w:rPr>
            <w:rStyle w:val="af1"/>
            <w:rFonts w:ascii="Times New Roman" w:hAnsi="Times New Roman"/>
            <w:sz w:val="28"/>
            <w:szCs w:val="28"/>
          </w:rPr>
          <w:t>@</w:t>
        </w:r>
        <w:r w:rsidR="008278F3" w:rsidRPr="009D2205">
          <w:rPr>
            <w:rStyle w:val="af1"/>
            <w:rFonts w:ascii="Times New Roman" w:hAnsi="Times New Roman"/>
            <w:sz w:val="28"/>
            <w:szCs w:val="28"/>
            <w:lang w:val="en-US"/>
          </w:rPr>
          <w:t>mail</w:t>
        </w:r>
        <w:r w:rsidR="008278F3" w:rsidRPr="009D2205">
          <w:rPr>
            <w:rStyle w:val="af1"/>
            <w:rFonts w:ascii="Times New Roman" w:hAnsi="Times New Roman"/>
            <w:sz w:val="28"/>
            <w:szCs w:val="28"/>
          </w:rPr>
          <w:t>.</w:t>
        </w:r>
        <w:r w:rsidR="008278F3" w:rsidRPr="009D2205">
          <w:rPr>
            <w:rStyle w:val="af1"/>
            <w:rFonts w:ascii="Times New Roman" w:hAnsi="Times New Roman"/>
            <w:sz w:val="28"/>
            <w:szCs w:val="28"/>
            <w:lang w:val="en-US"/>
          </w:rPr>
          <w:t>ru</w:t>
        </w:r>
      </w:hyperlink>
      <w:r w:rsidR="008278F3">
        <w:rPr>
          <w:rFonts w:ascii="Times New Roman" w:hAnsi="Times New Roman"/>
          <w:sz w:val="28"/>
          <w:szCs w:val="28"/>
        </w:rPr>
        <w:t xml:space="preserve"> </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Сайт Уполномоченного органа в информационно-телекоммуникационной сети Интернет (либо сайт муниципального образования Тверской области):</w:t>
      </w:r>
      <w:r w:rsidRPr="00F96665">
        <w:rPr>
          <w:sz w:val="28"/>
        </w:rPr>
        <w:t xml:space="preserve"> </w:t>
      </w:r>
      <w:hyperlink r:id="rId12" w:history="1">
        <w:r w:rsidR="008278F3">
          <w:rPr>
            <w:rStyle w:val="af1"/>
          </w:rPr>
          <w:t>http://xn----7sbgbncpjkih2ac6aiu4b6j.xn--p1ai/</w:t>
        </w:r>
      </w:hyperlink>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Структурное подразделение Уполномоченного органа, обеспечивающее предоставление муниципальной услуги (при наличии):</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 xml:space="preserve">Контактные телефоны: </w:t>
      </w:r>
      <w:r w:rsidR="008278F3">
        <w:rPr>
          <w:rFonts w:ascii="Times New Roman" w:hAnsi="Times New Roman"/>
          <w:sz w:val="28"/>
          <w:szCs w:val="28"/>
        </w:rPr>
        <w:t>8 (4822) 38-66-37</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 xml:space="preserve">Время работы Уполномоченного органа: </w:t>
      </w:r>
      <w:r w:rsidR="008278F3">
        <w:rPr>
          <w:rFonts w:ascii="Times New Roman" w:hAnsi="Times New Roman"/>
          <w:sz w:val="28"/>
          <w:szCs w:val="28"/>
        </w:rPr>
        <w:t>9.00 – 13.00, 14.00 – 17.00</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 xml:space="preserve">Адрес Единого портала государственных и муниципальных услуг (функций): </w:t>
      </w:r>
      <w:hyperlink r:id="rId13" w:history="1">
        <w:r w:rsidRPr="00F96665">
          <w:rPr>
            <w:rFonts w:ascii="Times New Roman" w:hAnsi="Times New Roman"/>
            <w:sz w:val="28"/>
            <w:szCs w:val="28"/>
          </w:rPr>
          <w:t>www.gosuslugi.ru</w:t>
        </w:r>
      </w:hyperlink>
    </w:p>
    <w:p w:rsidR="007F4A06" w:rsidRPr="00F96665" w:rsidRDefault="007F4A06" w:rsidP="007F4A06">
      <w:pPr>
        <w:rPr>
          <w:rFonts w:ascii="Times New Roman" w:hAnsi="Times New Roman"/>
          <w:sz w:val="28"/>
          <w:szCs w:val="28"/>
        </w:rPr>
      </w:pP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Телефон Центра телефонного обслуживания населения:</w:t>
      </w:r>
    </w:p>
    <w:p w:rsidR="007F4A06" w:rsidRPr="00F96665" w:rsidRDefault="007F4A06" w:rsidP="007F4A06">
      <w:pPr>
        <w:rPr>
          <w:rFonts w:ascii="Times New Roman" w:hAnsi="Times New Roman"/>
          <w:sz w:val="28"/>
          <w:szCs w:val="28"/>
        </w:rPr>
      </w:pPr>
      <w:r w:rsidRPr="00F96665">
        <w:rPr>
          <w:rFonts w:ascii="Times New Roman" w:hAnsi="Times New Roman"/>
          <w:sz w:val="28"/>
          <w:szCs w:val="28"/>
        </w:rPr>
        <w:t>8-800-450-00-20</w:t>
      </w:r>
    </w:p>
    <w:p w:rsidR="007F4A06" w:rsidRPr="00F96665" w:rsidRDefault="007F4A06" w:rsidP="007F4A06">
      <w:pPr>
        <w:rPr>
          <w:rFonts w:ascii="Times New Roman" w:hAnsi="Times New Roman"/>
          <w:sz w:val="28"/>
          <w:szCs w:val="28"/>
        </w:rPr>
      </w:pPr>
    </w:p>
    <w:p w:rsidR="007F4A06" w:rsidRDefault="007F4A06" w:rsidP="007F4A06">
      <w:pPr>
        <w:jc w:val="center"/>
        <w:rPr>
          <w:rFonts w:ascii="Times New Roman" w:hAnsi="Times New Roman"/>
          <w:sz w:val="28"/>
          <w:szCs w:val="28"/>
        </w:rPr>
      </w:pPr>
    </w:p>
    <w:p w:rsidR="007F4A06" w:rsidRDefault="007F4A06" w:rsidP="007F4A06">
      <w:pPr>
        <w:jc w:val="center"/>
        <w:rPr>
          <w:rFonts w:ascii="Times New Roman" w:hAnsi="Times New Roman"/>
          <w:sz w:val="28"/>
          <w:szCs w:val="28"/>
        </w:rPr>
      </w:pPr>
    </w:p>
    <w:p w:rsidR="007F4A06" w:rsidRDefault="007F4A06" w:rsidP="007F4A06">
      <w:pPr>
        <w:jc w:val="center"/>
        <w:rPr>
          <w:rFonts w:ascii="Times New Roman" w:hAnsi="Times New Roman"/>
          <w:sz w:val="28"/>
          <w:szCs w:val="28"/>
        </w:rPr>
      </w:pPr>
    </w:p>
    <w:p w:rsidR="007F4A06" w:rsidRDefault="007F4A06" w:rsidP="007F4A06">
      <w:pPr>
        <w:jc w:val="center"/>
        <w:rPr>
          <w:rFonts w:ascii="Times New Roman" w:hAnsi="Times New Roman"/>
          <w:sz w:val="28"/>
          <w:szCs w:val="28"/>
        </w:rPr>
      </w:pPr>
    </w:p>
    <w:p w:rsidR="007F4A06" w:rsidRPr="00D411FD" w:rsidRDefault="007F4A06" w:rsidP="007F4A06">
      <w:pPr>
        <w:rPr>
          <w:rFonts w:ascii="Times New Roman" w:hAnsi="Times New Roman"/>
        </w:rPr>
      </w:pPr>
    </w:p>
    <w:p w:rsidR="00FF4774" w:rsidRPr="00FF4774" w:rsidRDefault="00FF4774" w:rsidP="007F4A06">
      <w:pPr>
        <w:rPr>
          <w:rFonts w:ascii="Times New Roman" w:hAnsi="Times New Roman"/>
          <w:b/>
          <w:i/>
          <w:sz w:val="26"/>
          <w:szCs w:val="26"/>
        </w:rPr>
      </w:pPr>
    </w:p>
    <w:sectPr w:rsidR="00FF4774" w:rsidRPr="00FF4774" w:rsidSect="004D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3"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9"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4"/>
  </w:num>
  <w:num w:numId="3">
    <w:abstractNumId w:val="9"/>
  </w:num>
  <w:num w:numId="4">
    <w:abstractNumId w:val="4"/>
  </w:num>
  <w:num w:numId="5">
    <w:abstractNumId w:val="14"/>
  </w:num>
  <w:num w:numId="6">
    <w:abstractNumId w:val="11"/>
  </w:num>
  <w:num w:numId="7">
    <w:abstractNumId w:val="22"/>
  </w:num>
  <w:num w:numId="8">
    <w:abstractNumId w:val="13"/>
  </w:num>
  <w:num w:numId="9">
    <w:abstractNumId w:val="15"/>
  </w:num>
  <w:num w:numId="10">
    <w:abstractNumId w:val="19"/>
  </w:num>
  <w:num w:numId="11">
    <w:abstractNumId w:val="1"/>
  </w:num>
  <w:num w:numId="12">
    <w:abstractNumId w:val="5"/>
  </w:num>
  <w:num w:numId="13">
    <w:abstractNumId w:val="20"/>
  </w:num>
  <w:num w:numId="14">
    <w:abstractNumId w:val="21"/>
  </w:num>
  <w:num w:numId="15">
    <w:abstractNumId w:val="12"/>
  </w:num>
  <w:num w:numId="16">
    <w:abstractNumId w:val="23"/>
  </w:num>
  <w:num w:numId="17">
    <w:abstractNumId w:val="17"/>
  </w:num>
  <w:num w:numId="18">
    <w:abstractNumId w:val="18"/>
  </w:num>
  <w:num w:numId="19">
    <w:abstractNumId w:val="8"/>
  </w:num>
  <w:num w:numId="20">
    <w:abstractNumId w:val="3"/>
  </w:num>
  <w:num w:numId="21">
    <w:abstractNumId w:val="2"/>
  </w:num>
  <w:num w:numId="22">
    <w:abstractNumId w:val="7"/>
  </w:num>
  <w:num w:numId="23">
    <w:abstractNumId w:val="6"/>
  </w:num>
  <w:num w:numId="24">
    <w:abstractNumId w:val="25"/>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D"/>
    <w:rsid w:val="00011C69"/>
    <w:rsid w:val="0002131F"/>
    <w:rsid w:val="000724B6"/>
    <w:rsid w:val="00080175"/>
    <w:rsid w:val="000E7EF3"/>
    <w:rsid w:val="000F541F"/>
    <w:rsid w:val="001B48B1"/>
    <w:rsid w:val="00217C49"/>
    <w:rsid w:val="00264E08"/>
    <w:rsid w:val="002A670C"/>
    <w:rsid w:val="002E5B7E"/>
    <w:rsid w:val="003351D3"/>
    <w:rsid w:val="00363554"/>
    <w:rsid w:val="003651CA"/>
    <w:rsid w:val="00365A3B"/>
    <w:rsid w:val="003E3C53"/>
    <w:rsid w:val="00471C57"/>
    <w:rsid w:val="004D111C"/>
    <w:rsid w:val="004F5416"/>
    <w:rsid w:val="00511A57"/>
    <w:rsid w:val="00570291"/>
    <w:rsid w:val="00593132"/>
    <w:rsid w:val="005A4B3D"/>
    <w:rsid w:val="005B094F"/>
    <w:rsid w:val="005E047F"/>
    <w:rsid w:val="005E5B33"/>
    <w:rsid w:val="00617A73"/>
    <w:rsid w:val="006375E1"/>
    <w:rsid w:val="006D6A30"/>
    <w:rsid w:val="00784B20"/>
    <w:rsid w:val="007A645A"/>
    <w:rsid w:val="007D57DD"/>
    <w:rsid w:val="007E3740"/>
    <w:rsid w:val="007F4A06"/>
    <w:rsid w:val="008278F3"/>
    <w:rsid w:val="0084464C"/>
    <w:rsid w:val="00923A1E"/>
    <w:rsid w:val="009577FD"/>
    <w:rsid w:val="009879B7"/>
    <w:rsid w:val="009D4796"/>
    <w:rsid w:val="009F6115"/>
    <w:rsid w:val="00A52057"/>
    <w:rsid w:val="00A93E40"/>
    <w:rsid w:val="00AB501D"/>
    <w:rsid w:val="00AC73FE"/>
    <w:rsid w:val="00AD79B7"/>
    <w:rsid w:val="00B670A9"/>
    <w:rsid w:val="00B70067"/>
    <w:rsid w:val="00BB37A9"/>
    <w:rsid w:val="00C712DE"/>
    <w:rsid w:val="00CA25AA"/>
    <w:rsid w:val="00CA2D1F"/>
    <w:rsid w:val="00D013F0"/>
    <w:rsid w:val="00D35E71"/>
    <w:rsid w:val="00D828CD"/>
    <w:rsid w:val="00D93786"/>
    <w:rsid w:val="00D9406D"/>
    <w:rsid w:val="00E43445"/>
    <w:rsid w:val="00E466B3"/>
    <w:rsid w:val="00E75716"/>
    <w:rsid w:val="00EF0E99"/>
    <w:rsid w:val="00F341E8"/>
    <w:rsid w:val="00F62F5D"/>
    <w:rsid w:val="00F80E57"/>
    <w:rsid w:val="00FF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87815-DB18-4FF7-89EC-FF00FBD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99"/>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7F4A06"/>
    <w:pPr>
      <w:keepNext/>
      <w:widowControl/>
      <w:adjustRightInd/>
      <w:spacing w:before="240" w:after="240"/>
      <w:ind w:firstLine="0"/>
      <w:jc w:val="center"/>
      <w:outlineLvl w:val="0"/>
    </w:pPr>
    <w:rPr>
      <w:rFonts w:ascii="Times New Roman" w:hAnsi="Times New Roman"/>
      <w:b/>
      <w:bCs/>
      <w:kern w:val="32"/>
      <w:sz w:val="32"/>
      <w:szCs w:val="32"/>
      <w:lang w:val="x-none"/>
    </w:rPr>
  </w:style>
  <w:style w:type="paragraph" w:styleId="2">
    <w:name w:val="heading 2"/>
    <w:basedOn w:val="a"/>
    <w:next w:val="a"/>
    <w:link w:val="20"/>
    <w:qFormat/>
    <w:rsid w:val="007F4A06"/>
    <w:pPr>
      <w:keepNext/>
      <w:spacing w:before="240" w:after="60"/>
      <w:ind w:firstLine="0"/>
      <w:jc w:val="left"/>
      <w:outlineLvl w:val="1"/>
    </w:pPr>
    <w:rPr>
      <w:b/>
      <w:bCs/>
      <w:i/>
      <w:iCs/>
      <w:sz w:val="28"/>
      <w:szCs w:val="28"/>
      <w:lang w:val="x-none"/>
    </w:rPr>
  </w:style>
  <w:style w:type="paragraph" w:styleId="3">
    <w:name w:val="heading 3"/>
    <w:basedOn w:val="a"/>
    <w:next w:val="a"/>
    <w:link w:val="30"/>
    <w:qFormat/>
    <w:rsid w:val="007F4A06"/>
    <w:pPr>
      <w:keepNext/>
      <w:widowControl/>
      <w:autoSpaceDE/>
      <w:autoSpaceDN/>
      <w:adjustRightInd/>
      <w:spacing w:before="240" w:after="60"/>
      <w:ind w:firstLine="0"/>
      <w:jc w:val="left"/>
      <w:outlineLvl w:val="2"/>
    </w:pPr>
    <w:rPr>
      <w:b/>
      <w:bCs/>
      <w:sz w:val="26"/>
      <w:szCs w:val="26"/>
      <w:lang w:val="x-none" w:eastAsia="x-none"/>
    </w:rPr>
  </w:style>
  <w:style w:type="paragraph" w:styleId="4">
    <w:name w:val="heading 4"/>
    <w:basedOn w:val="a"/>
    <w:next w:val="a"/>
    <w:link w:val="40"/>
    <w:qFormat/>
    <w:rsid w:val="007F4A06"/>
    <w:pPr>
      <w:keepNext/>
      <w:widowControl/>
      <w:adjustRightInd/>
      <w:ind w:firstLine="0"/>
      <w:outlineLvl w:val="3"/>
    </w:pPr>
    <w:rPr>
      <w:rFonts w:ascii="Times New Roman" w:hAnsi="Times New Roman"/>
      <w:b/>
      <w:sz w:val="26"/>
      <w:szCs w:val="28"/>
      <w:lang w:val="x-none"/>
    </w:rPr>
  </w:style>
  <w:style w:type="paragraph" w:styleId="5">
    <w:name w:val="heading 5"/>
    <w:basedOn w:val="a"/>
    <w:next w:val="a"/>
    <w:link w:val="50"/>
    <w:qFormat/>
    <w:rsid w:val="007F4A06"/>
    <w:pPr>
      <w:keepNext/>
      <w:widowControl/>
      <w:adjustRightInd/>
      <w:spacing w:before="240"/>
      <w:ind w:firstLine="0"/>
      <w:jc w:val="center"/>
      <w:outlineLvl w:val="4"/>
    </w:pPr>
    <w:rPr>
      <w:rFonts w:ascii="Times New Roman" w:hAnsi="Times New Roman"/>
      <w:b/>
      <w:sz w:val="26"/>
      <w:szCs w:val="28"/>
      <w:lang w:val="x-none"/>
    </w:rPr>
  </w:style>
  <w:style w:type="paragraph" w:styleId="6">
    <w:name w:val="heading 6"/>
    <w:basedOn w:val="a"/>
    <w:next w:val="a"/>
    <w:link w:val="60"/>
    <w:qFormat/>
    <w:rsid w:val="007F4A06"/>
    <w:pPr>
      <w:keepNext/>
      <w:widowControl/>
      <w:adjustRightInd/>
      <w:spacing w:before="120" w:after="120"/>
      <w:ind w:left="170" w:firstLine="0"/>
      <w:jc w:val="center"/>
      <w:outlineLvl w:val="5"/>
    </w:pPr>
    <w:rPr>
      <w:rFonts w:ascii="Times New Roman" w:hAnsi="Times New Roman"/>
      <w:b/>
      <w:sz w:val="26"/>
      <w:szCs w:val="28"/>
      <w:lang w:val="x-none"/>
    </w:rPr>
  </w:style>
  <w:style w:type="paragraph" w:styleId="8">
    <w:name w:val="heading 8"/>
    <w:basedOn w:val="a"/>
    <w:next w:val="a"/>
    <w:link w:val="80"/>
    <w:qFormat/>
    <w:rsid w:val="007F4A06"/>
    <w:pPr>
      <w:keepNext/>
      <w:widowControl/>
      <w:autoSpaceDE/>
      <w:autoSpaceDN/>
      <w:adjustRightInd/>
      <w:ind w:right="-567" w:firstLine="34"/>
      <w:outlineLvl w:val="7"/>
    </w:pPr>
    <w:rPr>
      <w:rFonts w:ascii="Times New Roman" w:hAnsi="Times New Roman"/>
      <w:sz w:val="24"/>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D57DD"/>
    <w:rPr>
      <w:rFonts w:ascii="Tahoma" w:hAnsi="Tahoma" w:cs="Tahoma"/>
      <w:sz w:val="16"/>
      <w:szCs w:val="16"/>
    </w:rPr>
  </w:style>
  <w:style w:type="character" w:customStyle="1" w:styleId="a4">
    <w:name w:val="Текст выноски Знак"/>
    <w:basedOn w:val="a0"/>
    <w:link w:val="a3"/>
    <w:semiHidden/>
    <w:rsid w:val="007D57DD"/>
    <w:rPr>
      <w:rFonts w:ascii="Tahoma" w:eastAsia="Times New Roman" w:hAnsi="Tahoma" w:cs="Tahoma"/>
      <w:sz w:val="16"/>
      <w:szCs w:val="16"/>
      <w:lang w:eastAsia="ru-RU"/>
    </w:rPr>
  </w:style>
  <w:style w:type="paragraph" w:styleId="a5">
    <w:name w:val="List Paragraph"/>
    <w:basedOn w:val="a"/>
    <w:uiPriority w:val="34"/>
    <w:qFormat/>
    <w:rsid w:val="00FF4774"/>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ConsPlusNormal">
    <w:name w:val="ConsPlusNormal"/>
    <w:link w:val="ConsPlusNormal0"/>
    <w:uiPriority w:val="99"/>
    <w:rsid w:val="00FF4774"/>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F477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Обычный (веб) Знак"/>
    <w:link w:val="a7"/>
    <w:locked/>
    <w:rsid w:val="00FF4774"/>
    <w:rPr>
      <w:sz w:val="24"/>
      <w:szCs w:val="24"/>
      <w:lang w:eastAsia="ar-SA"/>
    </w:rPr>
  </w:style>
  <w:style w:type="paragraph" w:styleId="a7">
    <w:name w:val="Normal (Web)"/>
    <w:basedOn w:val="a"/>
    <w:link w:val="a6"/>
    <w:rsid w:val="00FF4774"/>
    <w:pPr>
      <w:widowControl/>
      <w:suppressAutoHyphens/>
      <w:autoSpaceDE/>
      <w:autoSpaceDN/>
      <w:adjustRightInd/>
      <w:spacing w:before="280" w:after="280"/>
      <w:ind w:firstLine="0"/>
      <w:jc w:val="left"/>
    </w:pPr>
    <w:rPr>
      <w:rFonts w:asciiTheme="minorHAnsi" w:eastAsiaTheme="minorHAnsi" w:hAnsiTheme="minorHAnsi" w:cstheme="minorBidi"/>
      <w:sz w:val="24"/>
      <w:szCs w:val="24"/>
      <w:lang w:eastAsia="ar-SA"/>
    </w:rPr>
  </w:style>
  <w:style w:type="paragraph" w:customStyle="1" w:styleId="Pro-Gramma">
    <w:name w:val="Pro-Gramma"/>
    <w:basedOn w:val="a"/>
    <w:link w:val="Pro-Gramma0"/>
    <w:rsid w:val="00FF4774"/>
    <w:pPr>
      <w:widowControl/>
      <w:suppressAutoHyphens/>
      <w:autoSpaceDE/>
      <w:autoSpaceDN/>
      <w:adjustRightInd/>
      <w:spacing w:before="120" w:line="288" w:lineRule="auto"/>
      <w:ind w:left="1134" w:firstLine="0"/>
    </w:pPr>
    <w:rPr>
      <w:rFonts w:ascii="Georgia" w:hAnsi="Georgia"/>
      <w:sz w:val="24"/>
      <w:szCs w:val="24"/>
      <w:lang w:eastAsia="ar-SA"/>
    </w:rPr>
  </w:style>
  <w:style w:type="paragraph" w:customStyle="1" w:styleId="ConsNormal">
    <w:name w:val="ConsNormal"/>
    <w:rsid w:val="00FF477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Heading">
    <w:name w:val="Heading"/>
    <w:rsid w:val="00FF4774"/>
    <w:pPr>
      <w:suppressAutoHyphens/>
      <w:overflowPunct w:val="0"/>
      <w:autoSpaceDE w:val="0"/>
      <w:spacing w:after="0" w:line="240" w:lineRule="auto"/>
    </w:pPr>
    <w:rPr>
      <w:rFonts w:ascii="Arial" w:eastAsia="Arial" w:hAnsi="Arial" w:cs="Times New Roman"/>
      <w:b/>
      <w:szCs w:val="20"/>
      <w:lang w:eastAsia="ar-SA"/>
    </w:rPr>
  </w:style>
  <w:style w:type="paragraph" w:customStyle="1" w:styleId="Default">
    <w:name w:val="Default"/>
    <w:rsid w:val="00FF47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extNPA">
    <w:name w:val="Text NPA"/>
    <w:rsid w:val="00FF4774"/>
    <w:rPr>
      <w:rFonts w:ascii="Times New Roman" w:hAnsi="Times New Roman" w:cs="Times New Roman" w:hint="default"/>
      <w:sz w:val="26"/>
    </w:rPr>
  </w:style>
  <w:style w:type="character" w:customStyle="1" w:styleId="10">
    <w:name w:val="Заголовок 1 Знак"/>
    <w:basedOn w:val="a0"/>
    <w:link w:val="1"/>
    <w:rsid w:val="007F4A06"/>
    <w:rPr>
      <w:rFonts w:ascii="Times New Roman" w:eastAsia="Times New Roman" w:hAnsi="Times New Roman" w:cs="Times New Roman"/>
      <w:b/>
      <w:bCs/>
      <w:kern w:val="32"/>
      <w:sz w:val="32"/>
      <w:szCs w:val="32"/>
      <w:lang w:val="x-none" w:eastAsia="ru-RU"/>
    </w:rPr>
  </w:style>
  <w:style w:type="character" w:customStyle="1" w:styleId="20">
    <w:name w:val="Заголовок 2 Знак"/>
    <w:basedOn w:val="a0"/>
    <w:link w:val="2"/>
    <w:rsid w:val="007F4A06"/>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7F4A0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F4A06"/>
    <w:rPr>
      <w:rFonts w:ascii="Times New Roman" w:eastAsia="Times New Roman" w:hAnsi="Times New Roman" w:cs="Times New Roman"/>
      <w:b/>
      <w:sz w:val="26"/>
      <w:szCs w:val="28"/>
      <w:lang w:val="x-none" w:eastAsia="ru-RU"/>
    </w:rPr>
  </w:style>
  <w:style w:type="character" w:customStyle="1" w:styleId="50">
    <w:name w:val="Заголовок 5 Знак"/>
    <w:basedOn w:val="a0"/>
    <w:link w:val="5"/>
    <w:rsid w:val="007F4A06"/>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7F4A06"/>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7F4A06"/>
    <w:rPr>
      <w:rFonts w:ascii="Times New Roman" w:eastAsia="Times New Roman" w:hAnsi="Times New Roman" w:cs="Times New Roman"/>
      <w:sz w:val="24"/>
      <w:szCs w:val="28"/>
      <w:lang w:val="x-none" w:eastAsia="ru-RU"/>
    </w:rPr>
  </w:style>
  <w:style w:type="numbering" w:customStyle="1" w:styleId="11">
    <w:name w:val="Нет списка1"/>
    <w:next w:val="a2"/>
    <w:semiHidden/>
    <w:unhideWhenUsed/>
    <w:rsid w:val="007F4A06"/>
  </w:style>
  <w:style w:type="paragraph" w:styleId="a8">
    <w:name w:val="header"/>
    <w:basedOn w:val="a"/>
    <w:link w:val="a9"/>
    <w:uiPriority w:val="99"/>
    <w:rsid w:val="007F4A06"/>
    <w:pPr>
      <w:tabs>
        <w:tab w:val="center" w:pos="4677"/>
        <w:tab w:val="right" w:pos="9355"/>
      </w:tabs>
      <w:ind w:firstLine="0"/>
      <w:jc w:val="left"/>
    </w:pPr>
    <w:rPr>
      <w:rFonts w:ascii="Times New Roman" w:hAnsi="Times New Roman"/>
      <w:lang w:val="x-none"/>
    </w:rPr>
  </w:style>
  <w:style w:type="character" w:customStyle="1" w:styleId="a9">
    <w:name w:val="Верхний колонтитул Знак"/>
    <w:basedOn w:val="a0"/>
    <w:link w:val="a8"/>
    <w:uiPriority w:val="99"/>
    <w:rsid w:val="007F4A06"/>
    <w:rPr>
      <w:rFonts w:ascii="Times New Roman" w:eastAsia="Times New Roman" w:hAnsi="Times New Roman" w:cs="Times New Roman"/>
      <w:sz w:val="20"/>
      <w:szCs w:val="20"/>
      <w:lang w:val="x-none" w:eastAsia="ru-RU"/>
    </w:rPr>
  </w:style>
  <w:style w:type="character" w:styleId="aa">
    <w:name w:val="page number"/>
    <w:basedOn w:val="a0"/>
    <w:rsid w:val="007F4A06"/>
  </w:style>
  <w:style w:type="paragraph" w:styleId="ab">
    <w:name w:val="Body Text"/>
    <w:basedOn w:val="a"/>
    <w:link w:val="ac"/>
    <w:rsid w:val="007F4A06"/>
    <w:pPr>
      <w:widowControl/>
      <w:adjustRightInd/>
      <w:ind w:firstLine="0"/>
      <w:jc w:val="left"/>
    </w:pPr>
    <w:rPr>
      <w:rFonts w:ascii="Times New Roman" w:hAnsi="Times New Roman"/>
      <w:sz w:val="28"/>
      <w:szCs w:val="28"/>
      <w:lang w:val="x-none"/>
    </w:rPr>
  </w:style>
  <w:style w:type="character" w:customStyle="1" w:styleId="ac">
    <w:name w:val="Основной текст Знак"/>
    <w:basedOn w:val="a0"/>
    <w:link w:val="ab"/>
    <w:rsid w:val="007F4A06"/>
    <w:rPr>
      <w:rFonts w:ascii="Times New Roman" w:eastAsia="Times New Roman" w:hAnsi="Times New Roman" w:cs="Times New Roman"/>
      <w:sz w:val="28"/>
      <w:szCs w:val="28"/>
      <w:lang w:val="x-none" w:eastAsia="ru-RU"/>
    </w:rPr>
  </w:style>
  <w:style w:type="paragraph" w:customStyle="1" w:styleId="ad">
    <w:name w:val="основной текст и отступ первой строки"/>
    <w:basedOn w:val="a"/>
    <w:rsid w:val="007F4A06"/>
    <w:pPr>
      <w:widowControl/>
      <w:adjustRightInd/>
      <w:ind w:firstLine="0"/>
    </w:pPr>
    <w:rPr>
      <w:rFonts w:ascii="Times New Roman" w:hAnsi="Times New Roman"/>
      <w:sz w:val="28"/>
      <w:szCs w:val="28"/>
    </w:rPr>
  </w:style>
  <w:style w:type="paragraph" w:styleId="31">
    <w:name w:val="Body Text 3"/>
    <w:basedOn w:val="a"/>
    <w:link w:val="32"/>
    <w:rsid w:val="007F4A06"/>
    <w:pPr>
      <w:widowControl/>
      <w:adjustRightInd/>
      <w:ind w:firstLine="0"/>
    </w:pPr>
    <w:rPr>
      <w:rFonts w:ascii="Times New Roman" w:hAnsi="Times New Roman"/>
      <w:sz w:val="26"/>
      <w:szCs w:val="28"/>
      <w:lang w:val="x-none"/>
    </w:rPr>
  </w:style>
  <w:style w:type="character" w:customStyle="1" w:styleId="32">
    <w:name w:val="Основной текст 3 Знак"/>
    <w:basedOn w:val="a0"/>
    <w:link w:val="31"/>
    <w:rsid w:val="007F4A06"/>
    <w:rPr>
      <w:rFonts w:ascii="Times New Roman" w:eastAsia="Times New Roman" w:hAnsi="Times New Roman" w:cs="Times New Roman"/>
      <w:sz w:val="26"/>
      <w:szCs w:val="28"/>
      <w:lang w:val="x-none" w:eastAsia="ru-RU"/>
    </w:rPr>
  </w:style>
  <w:style w:type="paragraph" w:customStyle="1" w:styleId="12">
    <w:name w:val="Стиль1"/>
    <w:rsid w:val="007F4A06"/>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21">
    <w:name w:val="Основной текст 21"/>
    <w:basedOn w:val="a"/>
    <w:rsid w:val="007F4A06"/>
    <w:pPr>
      <w:tabs>
        <w:tab w:val="left" w:pos="1276"/>
      </w:tabs>
      <w:autoSpaceDE/>
      <w:autoSpaceDN/>
      <w:adjustRightInd/>
      <w:spacing w:before="60" w:after="60"/>
      <w:ind w:right="-567" w:firstLine="709"/>
    </w:pPr>
    <w:rPr>
      <w:rFonts w:ascii="Times New Roman" w:hAnsi="Times New Roman"/>
      <w:sz w:val="24"/>
      <w:szCs w:val="28"/>
    </w:rPr>
  </w:style>
  <w:style w:type="paragraph" w:customStyle="1" w:styleId="310">
    <w:name w:val="Основной текст 31"/>
    <w:basedOn w:val="a"/>
    <w:rsid w:val="007F4A06"/>
    <w:pPr>
      <w:autoSpaceDE/>
      <w:autoSpaceDN/>
      <w:adjustRightInd/>
      <w:ind w:right="-567" w:firstLine="0"/>
    </w:pPr>
    <w:rPr>
      <w:rFonts w:ascii="Times New Roman" w:hAnsi="Times New Roman"/>
      <w:sz w:val="24"/>
      <w:szCs w:val="28"/>
    </w:rPr>
  </w:style>
  <w:style w:type="paragraph" w:customStyle="1" w:styleId="Iauiue">
    <w:name w:val="Iau?iue"/>
    <w:rsid w:val="007F4A06"/>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7F4A06"/>
    <w:pPr>
      <w:widowControl/>
      <w:autoSpaceDE/>
      <w:autoSpaceDN/>
      <w:adjustRightInd/>
      <w:ind w:firstLine="0"/>
      <w:jc w:val="left"/>
    </w:pPr>
    <w:rPr>
      <w:rFonts w:cs="Arial"/>
      <w:color w:val="000000"/>
      <w:sz w:val="16"/>
      <w:szCs w:val="16"/>
    </w:rPr>
  </w:style>
  <w:style w:type="paragraph" w:styleId="ae">
    <w:name w:val="footer"/>
    <w:basedOn w:val="a"/>
    <w:link w:val="af"/>
    <w:uiPriority w:val="99"/>
    <w:rsid w:val="007F4A06"/>
    <w:pPr>
      <w:tabs>
        <w:tab w:val="center" w:pos="4677"/>
        <w:tab w:val="right" w:pos="9355"/>
      </w:tabs>
      <w:ind w:firstLine="0"/>
      <w:jc w:val="left"/>
    </w:pPr>
    <w:rPr>
      <w:rFonts w:ascii="Times New Roman" w:hAnsi="Times New Roman"/>
      <w:lang w:val="x-none"/>
    </w:rPr>
  </w:style>
  <w:style w:type="character" w:customStyle="1" w:styleId="af">
    <w:name w:val="Нижний колонтитул Знак"/>
    <w:basedOn w:val="a0"/>
    <w:link w:val="ae"/>
    <w:uiPriority w:val="99"/>
    <w:rsid w:val="007F4A06"/>
    <w:rPr>
      <w:rFonts w:ascii="Times New Roman" w:eastAsia="Times New Roman" w:hAnsi="Times New Roman" w:cs="Times New Roman"/>
      <w:sz w:val="20"/>
      <w:szCs w:val="20"/>
      <w:lang w:val="x-none" w:eastAsia="ru-RU"/>
    </w:rPr>
  </w:style>
  <w:style w:type="table" w:styleId="af0">
    <w:name w:val="Table Grid"/>
    <w:basedOn w:val="a1"/>
    <w:rsid w:val="007F4A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7F4A06"/>
    <w:rPr>
      <w:color w:val="0000FF"/>
      <w:u w:val="single"/>
    </w:rPr>
  </w:style>
  <w:style w:type="paragraph" w:styleId="af2">
    <w:name w:val="No Spacing"/>
    <w:qFormat/>
    <w:rsid w:val="007F4A06"/>
    <w:pPr>
      <w:spacing w:after="0" w:line="240" w:lineRule="auto"/>
    </w:pPr>
    <w:rPr>
      <w:rFonts w:ascii="Calibri" w:eastAsia="Times New Roman" w:hAnsi="Calibri" w:cs="Times New Roman"/>
      <w:lang w:eastAsia="ru-RU"/>
    </w:rPr>
  </w:style>
  <w:style w:type="paragraph" w:styleId="af3">
    <w:name w:val="Block Text"/>
    <w:basedOn w:val="a"/>
    <w:rsid w:val="007F4A06"/>
    <w:pPr>
      <w:widowControl/>
      <w:autoSpaceDE/>
      <w:autoSpaceDN/>
      <w:adjustRightInd/>
      <w:ind w:left="170" w:right="170"/>
    </w:pPr>
    <w:rPr>
      <w:rFonts w:ascii="Times New Roman" w:hAnsi="Times New Roman"/>
      <w:sz w:val="28"/>
    </w:rPr>
  </w:style>
  <w:style w:type="paragraph" w:styleId="af4">
    <w:name w:val="Title"/>
    <w:basedOn w:val="a"/>
    <w:link w:val="af5"/>
    <w:qFormat/>
    <w:rsid w:val="007F4A06"/>
    <w:pPr>
      <w:widowControl/>
      <w:autoSpaceDE/>
      <w:autoSpaceDN/>
      <w:adjustRightInd/>
      <w:ind w:firstLine="0"/>
      <w:jc w:val="center"/>
    </w:pPr>
    <w:rPr>
      <w:rFonts w:ascii="Times New Roman" w:hAnsi="Times New Roman"/>
      <w:b/>
      <w:sz w:val="28"/>
      <w:lang w:val="x-none" w:eastAsia="x-none"/>
    </w:rPr>
  </w:style>
  <w:style w:type="character" w:customStyle="1" w:styleId="af5">
    <w:name w:val="Название Знак"/>
    <w:basedOn w:val="a0"/>
    <w:link w:val="af4"/>
    <w:rsid w:val="007F4A06"/>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7F4A06"/>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Pro-Gramma0">
    <w:name w:val="Pro-Gramma Знак"/>
    <w:link w:val="Pro-Gramma"/>
    <w:rsid w:val="007F4A06"/>
    <w:rPr>
      <w:rFonts w:ascii="Georgia" w:eastAsia="Times New Roman" w:hAnsi="Georgia" w:cs="Times New Roman"/>
      <w:sz w:val="24"/>
      <w:szCs w:val="24"/>
      <w:lang w:eastAsia="ar-SA"/>
    </w:rPr>
  </w:style>
  <w:style w:type="paragraph" w:styleId="22">
    <w:name w:val="Body Text Indent 2"/>
    <w:basedOn w:val="a"/>
    <w:link w:val="23"/>
    <w:rsid w:val="007F4A06"/>
    <w:pPr>
      <w:spacing w:after="120" w:line="480" w:lineRule="auto"/>
      <w:ind w:left="283" w:firstLine="0"/>
      <w:jc w:val="left"/>
    </w:pPr>
    <w:rPr>
      <w:rFonts w:ascii="Times New Roman" w:hAnsi="Times New Roman"/>
      <w:lang w:val="x-none"/>
    </w:rPr>
  </w:style>
  <w:style w:type="character" w:customStyle="1" w:styleId="23">
    <w:name w:val="Основной текст с отступом 2 Знак"/>
    <w:basedOn w:val="a0"/>
    <w:link w:val="22"/>
    <w:rsid w:val="007F4A06"/>
    <w:rPr>
      <w:rFonts w:ascii="Times New Roman" w:eastAsia="Times New Roman" w:hAnsi="Times New Roman" w:cs="Times New Roman"/>
      <w:sz w:val="20"/>
      <w:szCs w:val="20"/>
      <w:lang w:val="x-none" w:eastAsia="ru-RU"/>
    </w:rPr>
  </w:style>
  <w:style w:type="paragraph" w:styleId="af6">
    <w:name w:val="footnote text"/>
    <w:basedOn w:val="a"/>
    <w:link w:val="af7"/>
    <w:uiPriority w:val="99"/>
    <w:rsid w:val="007F4A06"/>
    <w:pPr>
      <w:ind w:firstLine="0"/>
      <w:jc w:val="left"/>
    </w:pPr>
    <w:rPr>
      <w:rFonts w:ascii="Times New Roman" w:hAnsi="Times New Roman"/>
      <w:lang w:val="x-none"/>
    </w:rPr>
  </w:style>
  <w:style w:type="character" w:customStyle="1" w:styleId="af7">
    <w:name w:val="Текст сноски Знак"/>
    <w:basedOn w:val="a0"/>
    <w:link w:val="af6"/>
    <w:uiPriority w:val="99"/>
    <w:rsid w:val="007F4A06"/>
    <w:rPr>
      <w:rFonts w:ascii="Times New Roman" w:eastAsia="Times New Roman" w:hAnsi="Times New Roman" w:cs="Times New Roman"/>
      <w:sz w:val="20"/>
      <w:szCs w:val="20"/>
      <w:lang w:val="x-none" w:eastAsia="ru-RU"/>
    </w:rPr>
  </w:style>
  <w:style w:type="character" w:styleId="af8">
    <w:name w:val="footnote reference"/>
    <w:uiPriority w:val="99"/>
    <w:rsid w:val="007F4A06"/>
    <w:rPr>
      <w:vertAlign w:val="superscript"/>
    </w:rPr>
  </w:style>
  <w:style w:type="paragraph" w:customStyle="1" w:styleId="af9">
    <w:name w:val="Знак"/>
    <w:basedOn w:val="a"/>
    <w:rsid w:val="007F4A06"/>
    <w:pPr>
      <w:widowControl/>
      <w:autoSpaceDE/>
      <w:autoSpaceDN/>
      <w:adjustRightInd/>
      <w:spacing w:before="100" w:beforeAutospacing="1" w:after="100" w:afterAutospacing="1"/>
      <w:ind w:firstLine="0"/>
      <w:jc w:val="left"/>
    </w:pPr>
    <w:rPr>
      <w:rFonts w:ascii="Tahoma" w:hAnsi="Tahoma"/>
      <w:lang w:val="en-US" w:eastAsia="en-US"/>
    </w:rPr>
  </w:style>
  <w:style w:type="character" w:styleId="afa">
    <w:name w:val="FollowedHyperlink"/>
    <w:rsid w:val="007F4A06"/>
    <w:rPr>
      <w:color w:val="800080"/>
      <w:u w:val="single"/>
    </w:rPr>
  </w:style>
  <w:style w:type="paragraph" w:customStyle="1" w:styleId="13">
    <w:name w:val="Абзац списка1"/>
    <w:basedOn w:val="a"/>
    <w:uiPriority w:val="99"/>
    <w:rsid w:val="007F4A06"/>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ConsPlusCell">
    <w:name w:val="ConsPlusCell"/>
    <w:rsid w:val="007F4A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4">
    <w:name w:val="Основной текст (2)_"/>
    <w:link w:val="25"/>
    <w:rsid w:val="007F4A06"/>
    <w:rPr>
      <w:sz w:val="23"/>
      <w:szCs w:val="23"/>
      <w:shd w:val="clear" w:color="auto" w:fill="FFFFFF"/>
    </w:rPr>
  </w:style>
  <w:style w:type="paragraph" w:customStyle="1" w:styleId="25">
    <w:name w:val="Основной текст (2)"/>
    <w:basedOn w:val="a"/>
    <w:link w:val="24"/>
    <w:rsid w:val="007F4A06"/>
    <w:pPr>
      <w:widowControl/>
      <w:shd w:val="clear" w:color="auto" w:fill="FFFFFF"/>
      <w:autoSpaceDE/>
      <w:autoSpaceDN/>
      <w:adjustRightInd/>
      <w:spacing w:after="120" w:line="240" w:lineRule="atLeast"/>
      <w:ind w:hanging="720"/>
      <w:jc w:val="left"/>
    </w:pPr>
    <w:rPr>
      <w:rFonts w:asciiTheme="minorHAnsi" w:eastAsiaTheme="minorHAnsi" w:hAnsiTheme="minorHAnsi" w:cstheme="minorBidi"/>
      <w:sz w:val="23"/>
      <w:szCs w:val="23"/>
      <w:shd w:val="clear" w:color="auto" w:fill="FFFFFF"/>
      <w:lang w:eastAsia="en-US"/>
    </w:rPr>
  </w:style>
  <w:style w:type="paragraph" w:customStyle="1" w:styleId="26">
    <w:name w:val="Абзац списка2"/>
    <w:basedOn w:val="a"/>
    <w:rsid w:val="007F4A06"/>
    <w:pPr>
      <w:widowControl/>
      <w:autoSpaceDE/>
      <w:autoSpaceDN/>
      <w:adjustRightInd/>
      <w:spacing w:after="200" w:line="276" w:lineRule="auto"/>
      <w:ind w:left="720" w:firstLine="0"/>
      <w:jc w:val="left"/>
    </w:pPr>
    <w:rPr>
      <w:rFonts w:ascii="Calibri" w:hAnsi="Calibri"/>
      <w:sz w:val="22"/>
      <w:szCs w:val="22"/>
      <w:lang w:eastAsia="en-US"/>
    </w:rPr>
  </w:style>
  <w:style w:type="paragraph" w:customStyle="1" w:styleId="ConsPlusTitle">
    <w:name w:val="ConsPlusTitle"/>
    <w:rsid w:val="007F4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7F4A06"/>
    <w:pPr>
      <w:spacing w:line="322" w:lineRule="exact"/>
      <w:ind w:firstLine="624"/>
    </w:pPr>
    <w:rPr>
      <w:rFonts w:ascii="Times New Roman" w:hAnsi="Times New Roman"/>
      <w:sz w:val="24"/>
      <w:szCs w:val="24"/>
    </w:rPr>
  </w:style>
  <w:style w:type="paragraph" w:styleId="33">
    <w:name w:val="Body Text Indent 3"/>
    <w:basedOn w:val="a"/>
    <w:link w:val="34"/>
    <w:rsid w:val="007F4A06"/>
    <w:pPr>
      <w:widowControl/>
      <w:autoSpaceDE/>
      <w:autoSpaceDN/>
      <w:adjustRightInd/>
      <w:spacing w:after="120"/>
      <w:ind w:left="283" w:firstLine="0"/>
      <w:jc w:val="left"/>
    </w:pPr>
    <w:rPr>
      <w:rFonts w:ascii="Times New Roman" w:hAnsi="Times New Roman"/>
      <w:sz w:val="16"/>
      <w:szCs w:val="16"/>
      <w:lang w:val="x-none"/>
    </w:rPr>
  </w:style>
  <w:style w:type="character" w:customStyle="1" w:styleId="34">
    <w:name w:val="Основной текст с отступом 3 Знак"/>
    <w:basedOn w:val="a0"/>
    <w:link w:val="33"/>
    <w:rsid w:val="007F4A06"/>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7F4A06"/>
    <w:rPr>
      <w:rFonts w:ascii="Times New Roman" w:eastAsia="Times New Roman" w:hAnsi="Times New Roman" w:cs="Times New Roman"/>
      <w:sz w:val="24"/>
      <w:szCs w:val="24"/>
      <w:lang w:eastAsia="ru-RU"/>
    </w:rPr>
  </w:style>
  <w:style w:type="paragraph" w:styleId="afb">
    <w:name w:val="Body Text Indent"/>
    <w:basedOn w:val="a"/>
    <w:link w:val="afc"/>
    <w:rsid w:val="007F4A06"/>
    <w:pPr>
      <w:spacing w:after="120"/>
      <w:ind w:left="283" w:firstLine="0"/>
      <w:jc w:val="left"/>
    </w:pPr>
    <w:rPr>
      <w:rFonts w:ascii="Times New Roman" w:hAnsi="Times New Roman"/>
      <w:lang w:val="x-none"/>
    </w:rPr>
  </w:style>
  <w:style w:type="character" w:customStyle="1" w:styleId="afc">
    <w:name w:val="Основной текст с отступом Знак"/>
    <w:basedOn w:val="a0"/>
    <w:link w:val="afb"/>
    <w:rsid w:val="007F4A06"/>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7F4A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35">
    <w:name w:val="Абзац списка3"/>
    <w:basedOn w:val="a"/>
    <w:rsid w:val="007F4A06"/>
    <w:pPr>
      <w:widowControl/>
      <w:autoSpaceDE/>
      <w:autoSpaceDN/>
      <w:adjustRightInd/>
      <w:spacing w:after="200" w:line="276" w:lineRule="auto"/>
      <w:ind w:left="720" w:firstLine="0"/>
      <w:jc w:val="left"/>
    </w:pPr>
    <w:rPr>
      <w:rFonts w:ascii="Calibri" w:hAnsi="Calibri" w:cs="Calibri"/>
      <w:sz w:val="22"/>
      <w:szCs w:val="22"/>
      <w:lang w:eastAsia="en-US"/>
    </w:rPr>
  </w:style>
  <w:style w:type="character" w:customStyle="1" w:styleId="afd">
    <w:name w:val="Гипертекстовая ссылка"/>
    <w:uiPriority w:val="99"/>
    <w:rsid w:val="007F4A06"/>
    <w:rPr>
      <w:b/>
      <w:bCs/>
      <w:color w:val="008000"/>
    </w:rPr>
  </w:style>
  <w:style w:type="paragraph" w:customStyle="1" w:styleId="afe">
    <w:name w:val="Прижатый влево"/>
    <w:basedOn w:val="a"/>
    <w:next w:val="a"/>
    <w:uiPriority w:val="99"/>
    <w:rsid w:val="007F4A06"/>
    <w:pPr>
      <w:ind w:firstLine="0"/>
      <w:jc w:val="left"/>
    </w:pPr>
    <w:rPr>
      <w:sz w:val="24"/>
      <w:szCs w:val="24"/>
    </w:rPr>
  </w:style>
  <w:style w:type="paragraph" w:customStyle="1" w:styleId="aff">
    <w:name w:val="Вид документа"/>
    <w:basedOn w:val="a"/>
    <w:rsid w:val="007F4A06"/>
    <w:pPr>
      <w:widowControl/>
      <w:autoSpaceDE/>
      <w:autoSpaceDN/>
      <w:adjustRightInd/>
      <w:ind w:firstLine="0"/>
      <w:jc w:val="center"/>
    </w:pPr>
    <w:rPr>
      <w:rFonts w:ascii="Times New Roman" w:hAnsi="Times New Roman"/>
      <w:b/>
      <w:bCs/>
      <w:caps/>
      <w:sz w:val="28"/>
      <w:szCs w:val="28"/>
    </w:rPr>
  </w:style>
  <w:style w:type="paragraph" w:customStyle="1" w:styleId="aff0">
    <w:name w:val="Адрес угловой"/>
    <w:basedOn w:val="a"/>
    <w:rsid w:val="007F4A06"/>
    <w:pPr>
      <w:widowControl/>
      <w:autoSpaceDE/>
      <w:autoSpaceDN/>
      <w:adjustRightInd/>
      <w:ind w:firstLine="0"/>
      <w:jc w:val="center"/>
    </w:pPr>
    <w:rPr>
      <w:rFonts w:ascii="Times New Roman" w:hAnsi="Times New Roman"/>
      <w:sz w:val="24"/>
    </w:rPr>
  </w:style>
  <w:style w:type="paragraph" w:styleId="aff1">
    <w:name w:val="endnote text"/>
    <w:basedOn w:val="a"/>
    <w:link w:val="aff2"/>
    <w:rsid w:val="007F4A06"/>
    <w:pPr>
      <w:ind w:firstLine="0"/>
      <w:jc w:val="left"/>
    </w:pPr>
    <w:rPr>
      <w:rFonts w:ascii="Times New Roman" w:hAnsi="Times New Roman"/>
      <w:lang w:val="x-none"/>
    </w:rPr>
  </w:style>
  <w:style w:type="character" w:customStyle="1" w:styleId="aff2">
    <w:name w:val="Текст концевой сноски Знак"/>
    <w:basedOn w:val="a0"/>
    <w:link w:val="aff1"/>
    <w:rsid w:val="007F4A06"/>
    <w:rPr>
      <w:rFonts w:ascii="Times New Roman" w:eastAsia="Times New Roman" w:hAnsi="Times New Roman" w:cs="Times New Roman"/>
      <w:sz w:val="20"/>
      <w:szCs w:val="20"/>
      <w:lang w:val="x-none" w:eastAsia="ru-RU"/>
    </w:rPr>
  </w:style>
  <w:style w:type="character" w:styleId="aff3">
    <w:name w:val="endnote reference"/>
    <w:rsid w:val="007F4A06"/>
    <w:rPr>
      <w:vertAlign w:val="superscript"/>
    </w:rPr>
  </w:style>
  <w:style w:type="character" w:customStyle="1" w:styleId="apple-converted-space">
    <w:name w:val="apple-converted-space"/>
    <w:rsid w:val="007F4A06"/>
  </w:style>
  <w:style w:type="paragraph" w:customStyle="1" w:styleId="aff4">
    <w:name w:val="Нормальный (таблица)"/>
    <w:basedOn w:val="a"/>
    <w:next w:val="a"/>
    <w:rsid w:val="007F4A06"/>
    <w:pPr>
      <w:ind w:firstLine="0"/>
    </w:pPr>
    <w:rPr>
      <w:sz w:val="24"/>
      <w:szCs w:val="24"/>
    </w:rPr>
  </w:style>
  <w:style w:type="paragraph" w:customStyle="1" w:styleId="aff5">
    <w:name w:val="Перечисление"/>
    <w:basedOn w:val="a"/>
    <w:rsid w:val="007F4A06"/>
    <w:pPr>
      <w:widowControl/>
      <w:tabs>
        <w:tab w:val="num" w:pos="360"/>
      </w:tabs>
      <w:autoSpaceDE/>
      <w:autoSpaceDN/>
      <w:adjustRightInd/>
      <w:ind w:left="360" w:hanging="360"/>
    </w:pPr>
    <w:rPr>
      <w:rFonts w:ascii="Times New Roman" w:hAnsi="Times New Roman"/>
      <w:sz w:val="28"/>
    </w:rPr>
  </w:style>
  <w:style w:type="paragraph" w:customStyle="1" w:styleId="aff6">
    <w:name w:val="Таблицы (моноширинный)"/>
    <w:basedOn w:val="a"/>
    <w:next w:val="a"/>
    <w:uiPriority w:val="99"/>
    <w:rsid w:val="007F4A06"/>
    <w:pPr>
      <w:ind w:firstLine="0"/>
    </w:pPr>
    <w:rPr>
      <w:rFonts w:ascii="Courier New" w:hAnsi="Courier New" w:cs="Courier New"/>
    </w:rPr>
  </w:style>
  <w:style w:type="paragraph" w:customStyle="1" w:styleId="text">
    <w:name w:val="text"/>
    <w:basedOn w:val="a"/>
    <w:rsid w:val="007F4A06"/>
    <w:pPr>
      <w:widowControl/>
      <w:autoSpaceDE/>
      <w:autoSpaceDN/>
      <w:adjustRightInd/>
      <w:spacing w:before="64" w:after="64"/>
      <w:ind w:firstLine="0"/>
    </w:pPr>
    <w:rPr>
      <w:rFonts w:ascii="Verdana" w:hAnsi="Verdana"/>
    </w:rPr>
  </w:style>
  <w:style w:type="paragraph" w:customStyle="1" w:styleId="ConsNonformat">
    <w:name w:val="ConsNonformat"/>
    <w:rsid w:val="007F4A0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64201">
      <w:bodyDiv w:val="1"/>
      <w:marLeft w:val="0"/>
      <w:marRight w:val="0"/>
      <w:marTop w:val="0"/>
      <w:marBottom w:val="0"/>
      <w:divBdr>
        <w:top w:val="none" w:sz="0" w:space="0" w:color="auto"/>
        <w:left w:val="none" w:sz="0" w:space="0" w:color="auto"/>
        <w:bottom w:val="none" w:sz="0" w:space="0" w:color="auto"/>
        <w:right w:val="none" w:sz="0" w:space="0" w:color="auto"/>
      </w:divBdr>
    </w:div>
    <w:div w:id="12194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yperlink" Target="http://xn----7sbgbncpjkih2ac6aiu4b6j.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35574.0" TargetMode="External"/><Relationship Id="rId11" Type="http://schemas.openxmlformats.org/officeDocument/2006/relationships/hyperlink" Target="mailto:mihailovskoe@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garantF1://16235574.0" TargetMode="External"/><Relationship Id="rId4" Type="http://schemas.openxmlformats.org/officeDocument/2006/relationships/webSettings" Target="webSettings.xml"/><Relationship Id="rId9" Type="http://schemas.openxmlformats.org/officeDocument/2006/relationships/hyperlink" Target="garantF1://162144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29</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cp:revision>
  <cp:lastPrinted>2019-06-14T12:34:00Z</cp:lastPrinted>
  <dcterms:created xsi:type="dcterms:W3CDTF">2018-10-17T13:36:00Z</dcterms:created>
  <dcterms:modified xsi:type="dcterms:W3CDTF">2019-06-14T13:04:00Z</dcterms:modified>
</cp:coreProperties>
</file>